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73BF" w:rsidRPr="0086678C" w:rsidRDefault="00CF3DEB" w:rsidP="007D5AC1">
      <w:pPr>
        <w:rPr>
          <w:lang w:val="en-US"/>
        </w:rPr>
      </w:pPr>
      <w:bookmarkStart w:id="0" w:name="_Hlk166784069"/>
      <w:bookmarkStart w:id="1" w:name="_GoBack"/>
      <w:bookmarkEnd w:id="0"/>
      <w:bookmarkEnd w:id="1"/>
      <w:r>
        <w:rPr>
          <w:noProof/>
          <w:lang w:val="ru-RU" w:eastAsia="ru-RU"/>
        </w:rPr>
        <w:drawing>
          <wp:anchor distT="0" distB="0" distL="114300" distR="114300" simplePos="0" relativeHeight="251659264" behindDoc="1" locked="0" layoutInCell="1" allowOverlap="1">
            <wp:simplePos x="0" y="0"/>
            <wp:positionH relativeFrom="column">
              <wp:posOffset>-166255</wp:posOffset>
            </wp:positionH>
            <wp:positionV relativeFrom="paragraph">
              <wp:posOffset>-849426</wp:posOffset>
            </wp:positionV>
            <wp:extent cx="7745730" cy="10956460"/>
            <wp:effectExtent l="0" t="0" r="7620" b="0"/>
            <wp:wrapNone/>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7745730" cy="109564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73BF" w:rsidRPr="0086678C" w:rsidRDefault="004A73BF" w:rsidP="007D5AC1">
      <w:pPr>
        <w:rPr>
          <w:lang w:val="en-US"/>
        </w:rPr>
      </w:pPr>
    </w:p>
    <w:p w:rsidR="004A73BF" w:rsidRPr="0086678C" w:rsidRDefault="000A5B98" w:rsidP="007D5AC1">
      <w:pPr>
        <w:rPr>
          <w:lang w:val="en-US"/>
        </w:rPr>
      </w:pPr>
      <w:r>
        <w:rPr>
          <w:noProof/>
          <w:lang w:val="ru-RU" w:eastAsia="ru-RU"/>
        </w:rPr>
        <mc:AlternateContent>
          <mc:Choice Requires="wps">
            <w:drawing>
              <wp:anchor distT="36576" distB="36576" distL="36576" distR="36576" simplePos="0" relativeHeight="251670016" behindDoc="0" locked="0" layoutInCell="1" allowOverlap="1">
                <wp:simplePos x="0" y="0"/>
                <wp:positionH relativeFrom="column">
                  <wp:posOffset>1028700</wp:posOffset>
                </wp:positionH>
                <wp:positionV relativeFrom="page">
                  <wp:posOffset>1552574</wp:posOffset>
                </wp:positionV>
                <wp:extent cx="5474970" cy="2505075"/>
                <wp:effectExtent l="0" t="0" r="0" b="9525"/>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4970" cy="250507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277ADB" w:rsidRPr="00A90C89" w:rsidRDefault="00661A3C" w:rsidP="003F295F">
                            <w:pPr>
                              <w:pStyle w:val="MyHeadtitle"/>
                              <w:rPr>
                                <w:rStyle w:val="sowc"/>
                                <w:rFonts w:ascii="Calibri" w:hAnsi="Calibri"/>
                                <w:color w:val="000000" w:themeColor="text1"/>
                                <w:sz w:val="60"/>
                                <w:szCs w:val="56"/>
                              </w:rPr>
                            </w:pPr>
                            <w:bookmarkStart w:id="2" w:name="_Hlk166784065"/>
                            <w:bookmarkEnd w:id="2"/>
                            <w:r>
                              <w:rPr>
                                <w:color w:val="000000" w:themeColor="text1"/>
                              </w:rPr>
                              <w:t>TÖÖTUBA: AHHAA, UV RÜNDAB!</w:t>
                            </w:r>
                          </w:p>
                          <w:p w:rsidR="004F6FD5" w:rsidRPr="00A90C89" w:rsidRDefault="00661A3C" w:rsidP="003F295F">
                            <w:pPr>
                              <w:pStyle w:val="MyHeadtitle"/>
                              <w:rPr>
                                <w:rStyle w:val="sowc"/>
                                <w:rFonts w:ascii="Calibri" w:hAnsi="Calibri"/>
                                <w:color w:val="000000" w:themeColor="text1"/>
                                <w:sz w:val="60"/>
                                <w:szCs w:val="56"/>
                              </w:rPr>
                            </w:pPr>
                            <w:r w:rsidRPr="00661A3C">
                              <w:rPr>
                                <w:color w:val="000000" w:themeColor="text1"/>
                                <w:sz w:val="52"/>
                              </w:rPr>
                              <w:t xml:space="preserve">Triin </w:t>
                            </w:r>
                            <w:proofErr w:type="spellStart"/>
                            <w:r w:rsidRPr="00661A3C">
                              <w:rPr>
                                <w:color w:val="000000" w:themeColor="text1"/>
                                <w:sz w:val="52"/>
                              </w:rPr>
                              <w:t>Veskimäe</w:t>
                            </w:r>
                            <w:proofErr w:type="spellEnd"/>
                            <w:r w:rsidRPr="00661A3C">
                              <w:rPr>
                                <w:color w:val="000000" w:themeColor="text1"/>
                                <w:sz w:val="52"/>
                              </w:rPr>
                              <w:t xml:space="preserve">, </w:t>
                            </w:r>
                            <w:proofErr w:type="spellStart"/>
                            <w:r w:rsidRPr="00661A3C">
                              <w:rPr>
                                <w:color w:val="000000" w:themeColor="text1"/>
                                <w:sz w:val="52"/>
                              </w:rPr>
                              <w:t>Liisa</w:t>
                            </w:r>
                            <w:proofErr w:type="spellEnd"/>
                            <w:r w:rsidRPr="00661A3C">
                              <w:rPr>
                                <w:color w:val="000000" w:themeColor="text1"/>
                                <w:sz w:val="52"/>
                              </w:rPr>
                              <w:t xml:space="preserve"> </w:t>
                            </w:r>
                            <w:proofErr w:type="spellStart"/>
                            <w:r w:rsidRPr="00661A3C">
                              <w:rPr>
                                <w:color w:val="000000" w:themeColor="text1"/>
                                <w:sz w:val="52"/>
                              </w:rPr>
                              <w:t>Siimon</w:t>
                            </w:r>
                            <w:proofErr w:type="spellEnd"/>
                            <w:r w:rsidRPr="00661A3C">
                              <w:rPr>
                                <w:color w:val="000000" w:themeColor="text1"/>
                                <w:sz w:val="52"/>
                              </w:rPr>
                              <w:t>, Karin Pai</w:t>
                            </w:r>
                            <w:r w:rsidR="000A5B98">
                              <w:rPr>
                                <w:color w:val="000000" w:themeColor="text1"/>
                                <w:sz w:val="52"/>
                              </w:rPr>
                              <w:br/>
                            </w:r>
                            <w:r w:rsidR="000A5B98">
                              <w:rPr>
                                <w:color w:val="FFC000"/>
                                <w:sz w:val="52"/>
                              </w:rPr>
                              <w:br/>
                            </w:r>
                            <w:proofErr w:type="spellStart"/>
                            <w:r w:rsidR="000A5B98">
                              <w:rPr>
                                <w:color w:val="FFC000"/>
                                <w:sz w:val="52"/>
                              </w:rPr>
                              <w:t>Kohtumiseni</w:t>
                            </w:r>
                            <w:proofErr w:type="spellEnd"/>
                            <w:r w:rsidR="000A5B98">
                              <w:rPr>
                                <w:color w:val="FFC000"/>
                                <w:sz w:val="52"/>
                              </w:rPr>
                              <w:t xml:space="preserve"> </w:t>
                            </w:r>
                            <w:proofErr w:type="spellStart"/>
                            <w:r w:rsidR="000A5B98" w:rsidRPr="000A5B98">
                              <w:rPr>
                                <w:color w:val="FFC000"/>
                                <w:sz w:val="52"/>
                              </w:rPr>
                              <w:t>Ahhaa</w:t>
                            </w:r>
                            <w:proofErr w:type="spellEnd"/>
                            <w:r w:rsidR="000A5B98" w:rsidRPr="000A5B98">
                              <w:rPr>
                                <w:color w:val="FFC000"/>
                                <w:sz w:val="52"/>
                              </w:rPr>
                              <w:t xml:space="preserve"> </w:t>
                            </w:r>
                            <w:proofErr w:type="spellStart"/>
                            <w:r w:rsidR="000A5B98" w:rsidRPr="000A5B98">
                              <w:rPr>
                                <w:color w:val="FFC000"/>
                                <w:sz w:val="52"/>
                              </w:rPr>
                              <w:t>salalaboris</w:t>
                            </w:r>
                            <w:proofErr w:type="spellEnd"/>
                            <w:r w:rsidR="000A5B98">
                              <w:rPr>
                                <w:color w:val="FFC000"/>
                                <w:sz w:val="52"/>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81pt;margin-top:122.25pt;width:431.1pt;height:197.25pt;z-index:2516700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" filled="f" fillcolor="#fffffe" stroked="f" strokecolor="#212120" insetpen="t">
                <v:textbox inset="2.88pt,2.88pt,2.88pt,2.88pt">
                  <w:txbxContent>
                    <w:p w:rsidR="00277ADB" w:rsidRPr="00A90C89" w:rsidRDefault="00661A3C" w:rsidP="003F295F">
                      <w:pPr>
                        <w:pStyle w:val="MyHeadtitle"/>
                        <w:rPr>
                          <w:rStyle w:val="sowc"/>
                          <w:rFonts w:ascii="Calibri" w:hAnsi="Calibri"/>
                          <w:color w:val="000000" w:themeColor="text1"/>
                          <w:sz w:val="60"/>
                          <w:szCs w:val="56"/>
                        </w:rPr>
                      </w:pPr>
                      <w:bookmarkStart w:id="3" w:name="_Hlk166784065"/>
                      <w:bookmarkEnd w:id="3"/>
                      <w:r>
                        <w:rPr>
                          <w:color w:val="000000" w:themeColor="text1"/>
                        </w:rPr>
                        <w:t>TÖÖTUBA: AHHAA, UV RÜNDAB!</w:t>
                      </w:r>
                    </w:p>
                    <w:p w:rsidR="004F6FD5" w:rsidRPr="00A90C89" w:rsidRDefault="00661A3C" w:rsidP="003F295F">
                      <w:pPr>
                        <w:pStyle w:val="MyHeadtitle"/>
                        <w:rPr>
                          <w:rStyle w:val="sowc"/>
                          <w:rFonts w:ascii="Calibri" w:hAnsi="Calibri"/>
                          <w:color w:val="000000" w:themeColor="text1"/>
                          <w:sz w:val="60"/>
                          <w:szCs w:val="56"/>
                        </w:rPr>
                      </w:pPr>
                      <w:r w:rsidRPr="00661A3C">
                        <w:rPr>
                          <w:color w:val="000000" w:themeColor="text1"/>
                          <w:sz w:val="52"/>
                        </w:rPr>
                        <w:t xml:space="preserve">Triin </w:t>
                      </w:r>
                      <w:proofErr w:type="spellStart"/>
                      <w:r w:rsidRPr="00661A3C">
                        <w:rPr>
                          <w:color w:val="000000" w:themeColor="text1"/>
                          <w:sz w:val="52"/>
                        </w:rPr>
                        <w:t>Veskimäe</w:t>
                      </w:r>
                      <w:proofErr w:type="spellEnd"/>
                      <w:r w:rsidRPr="00661A3C">
                        <w:rPr>
                          <w:color w:val="000000" w:themeColor="text1"/>
                          <w:sz w:val="52"/>
                        </w:rPr>
                        <w:t xml:space="preserve">, </w:t>
                      </w:r>
                      <w:proofErr w:type="spellStart"/>
                      <w:r w:rsidRPr="00661A3C">
                        <w:rPr>
                          <w:color w:val="000000" w:themeColor="text1"/>
                          <w:sz w:val="52"/>
                        </w:rPr>
                        <w:t>Liisa</w:t>
                      </w:r>
                      <w:proofErr w:type="spellEnd"/>
                      <w:r w:rsidRPr="00661A3C">
                        <w:rPr>
                          <w:color w:val="000000" w:themeColor="text1"/>
                          <w:sz w:val="52"/>
                        </w:rPr>
                        <w:t xml:space="preserve"> </w:t>
                      </w:r>
                      <w:proofErr w:type="spellStart"/>
                      <w:r w:rsidRPr="00661A3C">
                        <w:rPr>
                          <w:color w:val="000000" w:themeColor="text1"/>
                          <w:sz w:val="52"/>
                        </w:rPr>
                        <w:t>Siimon</w:t>
                      </w:r>
                      <w:proofErr w:type="spellEnd"/>
                      <w:r w:rsidRPr="00661A3C">
                        <w:rPr>
                          <w:color w:val="000000" w:themeColor="text1"/>
                          <w:sz w:val="52"/>
                        </w:rPr>
                        <w:t>, Karin Pai</w:t>
                      </w:r>
                      <w:r w:rsidR="000A5B98">
                        <w:rPr>
                          <w:color w:val="000000" w:themeColor="text1"/>
                          <w:sz w:val="52"/>
                        </w:rPr>
                        <w:br/>
                      </w:r>
                      <w:r w:rsidR="000A5B98">
                        <w:rPr>
                          <w:color w:val="FFC000"/>
                          <w:sz w:val="52"/>
                        </w:rPr>
                        <w:br/>
                      </w:r>
                      <w:proofErr w:type="spellStart"/>
                      <w:r w:rsidR="000A5B98">
                        <w:rPr>
                          <w:color w:val="FFC000"/>
                          <w:sz w:val="52"/>
                        </w:rPr>
                        <w:t>Kohtumiseni</w:t>
                      </w:r>
                      <w:proofErr w:type="spellEnd"/>
                      <w:r w:rsidR="000A5B98">
                        <w:rPr>
                          <w:color w:val="FFC000"/>
                          <w:sz w:val="52"/>
                        </w:rPr>
                        <w:t xml:space="preserve"> </w:t>
                      </w:r>
                      <w:proofErr w:type="spellStart"/>
                      <w:r w:rsidR="000A5B98" w:rsidRPr="000A5B98">
                        <w:rPr>
                          <w:color w:val="FFC000"/>
                          <w:sz w:val="52"/>
                        </w:rPr>
                        <w:t>Ahhaa</w:t>
                      </w:r>
                      <w:proofErr w:type="spellEnd"/>
                      <w:r w:rsidR="000A5B98" w:rsidRPr="000A5B98">
                        <w:rPr>
                          <w:color w:val="FFC000"/>
                          <w:sz w:val="52"/>
                        </w:rPr>
                        <w:t xml:space="preserve"> </w:t>
                      </w:r>
                      <w:proofErr w:type="spellStart"/>
                      <w:r w:rsidR="000A5B98" w:rsidRPr="000A5B98">
                        <w:rPr>
                          <w:color w:val="FFC000"/>
                          <w:sz w:val="52"/>
                        </w:rPr>
                        <w:t>salalaboris</w:t>
                      </w:r>
                      <w:proofErr w:type="spellEnd"/>
                      <w:r w:rsidR="000A5B98">
                        <w:rPr>
                          <w:color w:val="FFC000"/>
                          <w:sz w:val="52"/>
                        </w:rPr>
                        <w:t>!</w:t>
                      </w:r>
                    </w:p>
                  </w:txbxContent>
                </v:textbox>
                <w10:wrap anchory="page"/>
              </v:shape>
            </w:pict>
          </mc:Fallback>
        </mc:AlternateContent>
      </w: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F0441F" w:rsidP="00F0441F">
      <w:pPr>
        <w:tabs>
          <w:tab w:val="left" w:pos="3153"/>
        </w:tabs>
        <w:rPr>
          <w:lang w:val="en-US"/>
        </w:rPr>
      </w:pPr>
      <w:r w:rsidRPr="0086678C">
        <w:rPr>
          <w:lang w:val="en-US"/>
        </w:rPr>
        <w:tab/>
      </w: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4A73BF">
      <w:pPr>
        <w:pStyle w:val="My"/>
        <w:jc w:val="right"/>
        <w:rPr>
          <w:rStyle w:val="sowc"/>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0A5B98" w:rsidP="007D5AC1">
      <w:pPr>
        <w:rPr>
          <w:lang w:val="en-US"/>
        </w:rPr>
      </w:pPr>
      <w:r>
        <w:rPr>
          <w:noProof/>
          <w:lang w:val="ru-RU" w:eastAsia="ru-RU"/>
        </w:rPr>
        <w:lastRenderedPageBreak/>
        <mc:AlternateContent>
          <mc:Choice Requires="wps">
            <w:drawing>
              <wp:anchor distT="36576" distB="36576" distL="36576" distR="36576" simplePos="0" relativeHeight="251672064" behindDoc="0" locked="0" layoutInCell="1" allowOverlap="1">
                <wp:simplePos x="0" y="0"/>
                <wp:positionH relativeFrom="column">
                  <wp:posOffset>619125</wp:posOffset>
                </wp:positionH>
                <wp:positionV relativeFrom="page">
                  <wp:posOffset>809625</wp:posOffset>
                </wp:positionV>
                <wp:extent cx="3771900" cy="3657600"/>
                <wp:effectExtent l="0" t="0" r="0" b="0"/>
                <wp:wrapNone/>
                <wp:docPr id="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36576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BE34C5" w:rsidRPr="00505638" w:rsidRDefault="00661A3C" w:rsidP="00505638">
                            <w:pPr>
                              <w:pStyle w:val="Mysubhead"/>
                            </w:pPr>
                            <w:proofErr w:type="spellStart"/>
                            <w:r>
                              <w:rPr>
                                <w:color w:val="000000" w:themeColor="text1"/>
                              </w:rPr>
                              <w:t>Töötoas</w:t>
                            </w:r>
                            <w:proofErr w:type="spellEnd"/>
                            <w:r>
                              <w:rPr>
                                <w:color w:val="000000" w:themeColor="text1"/>
                              </w:rPr>
                              <w:t xml:space="preserve"> </w:t>
                            </w:r>
                            <w:proofErr w:type="spellStart"/>
                            <w:r>
                              <w:rPr>
                                <w:color w:val="000000" w:themeColor="text1"/>
                              </w:rPr>
                              <w:t>osaleja</w:t>
                            </w:r>
                            <w:proofErr w:type="spellEnd"/>
                            <w:r>
                              <w:rPr>
                                <w:color w:val="000000" w:themeColor="text1"/>
                              </w:rPr>
                              <w:t xml:space="preserve">: </w:t>
                            </w:r>
                          </w:p>
                          <w:p w:rsidR="00661A3C" w:rsidRPr="00661A3C" w:rsidRDefault="00661A3C" w:rsidP="00D964CF">
                            <w:pPr>
                              <w:pStyle w:val="ListParagraph"/>
                              <w:numPr>
                                <w:ilvl w:val="0"/>
                                <w:numId w:val="2"/>
                              </w:numPr>
                              <w:ind w:hanging="720"/>
                              <w:rPr>
                                <w:rFonts w:ascii="Rubik" w:eastAsia="Times New Roman" w:hAnsi="Rubik" w:cs="Rubik"/>
                                <w:sz w:val="24"/>
                                <w:szCs w:val="24"/>
                              </w:rPr>
                            </w:pPr>
                            <w:r w:rsidRPr="00661A3C">
                              <w:rPr>
                                <w:rFonts w:ascii="Rubik" w:eastAsia="Times New Roman" w:hAnsi="Rubik" w:cs="Rubik"/>
                                <w:sz w:val="24"/>
                                <w:szCs w:val="24"/>
                              </w:rPr>
                              <w:t>toob näiteid päikesekiirguse kasulikkuse kohta </w:t>
                            </w:r>
                          </w:p>
                          <w:p w:rsidR="00661A3C" w:rsidRPr="00661A3C" w:rsidRDefault="00661A3C" w:rsidP="00D964CF">
                            <w:pPr>
                              <w:pStyle w:val="ListParagraph"/>
                              <w:numPr>
                                <w:ilvl w:val="0"/>
                                <w:numId w:val="2"/>
                              </w:numPr>
                              <w:ind w:hanging="720"/>
                              <w:rPr>
                                <w:rFonts w:ascii="Rubik" w:eastAsia="Times New Roman" w:hAnsi="Rubik" w:cs="Rubik"/>
                                <w:sz w:val="24"/>
                                <w:szCs w:val="24"/>
                              </w:rPr>
                            </w:pPr>
                            <w:r w:rsidRPr="00661A3C">
                              <w:rPr>
                                <w:rFonts w:ascii="Rubik" w:eastAsia="Times New Roman" w:hAnsi="Rubik" w:cs="Rubik"/>
                                <w:sz w:val="24"/>
                                <w:szCs w:val="24"/>
                              </w:rPr>
                              <w:t>teab, miks UV kiirgus on tervisele ohtlik</w:t>
                            </w:r>
                          </w:p>
                          <w:p w:rsidR="00661A3C" w:rsidRPr="00661A3C" w:rsidRDefault="00661A3C" w:rsidP="00D964CF">
                            <w:pPr>
                              <w:pStyle w:val="ListParagraph"/>
                              <w:numPr>
                                <w:ilvl w:val="0"/>
                                <w:numId w:val="2"/>
                              </w:numPr>
                              <w:ind w:hanging="720"/>
                              <w:rPr>
                                <w:rFonts w:ascii="Rubik" w:eastAsia="Times New Roman" w:hAnsi="Rubik" w:cs="Rubik"/>
                                <w:sz w:val="24"/>
                                <w:szCs w:val="24"/>
                              </w:rPr>
                            </w:pPr>
                            <w:r w:rsidRPr="00661A3C">
                              <w:rPr>
                                <w:rFonts w:ascii="Rubik" w:eastAsia="Times New Roman" w:hAnsi="Rubik" w:cs="Rubik"/>
                                <w:iCs/>
                                <w:sz w:val="24"/>
                                <w:szCs w:val="24"/>
                              </w:rPr>
                              <w:t xml:space="preserve">katsetab eri </w:t>
                            </w:r>
                            <w:proofErr w:type="spellStart"/>
                            <w:r w:rsidRPr="00661A3C">
                              <w:rPr>
                                <w:rFonts w:ascii="Rubik" w:eastAsia="Times New Roman" w:hAnsi="Rubik" w:cs="Rubik"/>
                                <w:iCs/>
                                <w:sz w:val="24"/>
                                <w:szCs w:val="24"/>
                              </w:rPr>
                              <w:t>SPFga</w:t>
                            </w:r>
                            <w:proofErr w:type="spellEnd"/>
                            <w:r w:rsidRPr="00661A3C">
                              <w:rPr>
                                <w:rFonts w:ascii="Rubik" w:eastAsia="Times New Roman" w:hAnsi="Rubik" w:cs="Rubik"/>
                                <w:iCs/>
                                <w:sz w:val="24"/>
                                <w:szCs w:val="24"/>
                              </w:rPr>
                              <w:t xml:space="preserve"> päikesekreeme ja võrdleb nende kaitset nahale</w:t>
                            </w:r>
                          </w:p>
                          <w:p w:rsidR="00661A3C" w:rsidRPr="00661A3C" w:rsidRDefault="00661A3C" w:rsidP="00D964CF">
                            <w:pPr>
                              <w:pStyle w:val="ListParagraph"/>
                              <w:numPr>
                                <w:ilvl w:val="0"/>
                                <w:numId w:val="2"/>
                              </w:numPr>
                              <w:ind w:hanging="720"/>
                              <w:rPr>
                                <w:rFonts w:ascii="Rubik" w:eastAsia="Times New Roman" w:hAnsi="Rubik" w:cs="Rubik"/>
                                <w:sz w:val="24"/>
                                <w:szCs w:val="24"/>
                              </w:rPr>
                            </w:pPr>
                            <w:r w:rsidRPr="00661A3C">
                              <w:rPr>
                                <w:rFonts w:ascii="Rubik" w:eastAsia="Times New Roman" w:hAnsi="Rubik" w:cs="Rubik"/>
                                <w:sz w:val="24"/>
                                <w:szCs w:val="24"/>
                              </w:rPr>
                              <w:t>väärtustab naha tervishoiuga seotud tervislikku eluviisi</w:t>
                            </w:r>
                            <w:r>
                              <w:rPr>
                                <w:rFonts w:ascii="Rubik" w:eastAsia="Times New Roman" w:hAnsi="Rubik" w:cs="Rubik"/>
                                <w:sz w:val="24"/>
                                <w:szCs w:val="24"/>
                              </w:rPr>
                              <w:t xml:space="preserve"> (vastavalt põhikooli bioloogia õppekavale</w:t>
                            </w:r>
                            <w:r>
                              <w:rPr>
                                <w:rFonts w:ascii="Rubik" w:eastAsia="Times New Roman" w:hAnsi="Rubik" w:cs="Rubik"/>
                                <w:sz w:val="24"/>
                                <w:szCs w:val="24"/>
                              </w:rPr>
                              <w:br/>
                            </w:r>
                            <w:r>
                              <w:rPr>
                                <w:rFonts w:ascii="Rubik" w:eastAsia="Times New Roman" w:hAnsi="Rubik" w:cs="Rubik"/>
                                <w:sz w:val="24"/>
                                <w:szCs w:val="24"/>
                              </w:rPr>
                              <w:br/>
                            </w:r>
                          </w:p>
                          <w:p w:rsidR="006F59D4" w:rsidRPr="00526E4B" w:rsidRDefault="006F59D4" w:rsidP="006F59D4">
                            <w:pPr>
                              <w:pStyle w:val="My"/>
                              <w:rPr>
                                <w:rStyle w:val="sowc"/>
                              </w:rPr>
                            </w:pPr>
                          </w:p>
                          <w:p w:rsidR="00BE34C5" w:rsidRPr="00F26DDD" w:rsidRDefault="00BE34C5" w:rsidP="00B30918">
                            <w:pPr>
                              <w:pStyle w:val="My"/>
                              <w:rPr>
                                <w:rStyle w:val="sowc"/>
                                <w:b/>
                                <w:color w:val="99336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7" type="#_x0000_t202" style="position:absolute;margin-left:48.75pt;margin-top:63.75pt;width:297pt;height:4in;z-index:2516720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" filled="f" fillcolor="#fffffe" stroked="f" strokecolor="#212120" insetpen="t">
                <v:textbox inset="2.88pt,2.88pt,2.88pt,2.88pt">
                  <w:txbxContent>
                    <w:p w:rsidR="00BE34C5" w:rsidRPr="00505638" w:rsidRDefault="00661A3C" w:rsidP="00505638">
                      <w:pPr>
                        <w:pStyle w:val="Mysubhead"/>
                      </w:pPr>
                      <w:proofErr w:type="spellStart"/>
                      <w:r>
                        <w:rPr>
                          <w:color w:val="000000" w:themeColor="text1"/>
                        </w:rPr>
                        <w:t>Töötoas</w:t>
                      </w:r>
                      <w:proofErr w:type="spellEnd"/>
                      <w:r>
                        <w:rPr>
                          <w:color w:val="000000" w:themeColor="text1"/>
                        </w:rPr>
                        <w:t xml:space="preserve"> </w:t>
                      </w:r>
                      <w:proofErr w:type="spellStart"/>
                      <w:r>
                        <w:rPr>
                          <w:color w:val="000000" w:themeColor="text1"/>
                        </w:rPr>
                        <w:t>osaleja</w:t>
                      </w:r>
                      <w:proofErr w:type="spellEnd"/>
                      <w:r>
                        <w:rPr>
                          <w:color w:val="000000" w:themeColor="text1"/>
                        </w:rPr>
                        <w:t xml:space="preserve">: </w:t>
                      </w:r>
                    </w:p>
                    <w:p w:rsidR="00661A3C" w:rsidRPr="00661A3C" w:rsidRDefault="00661A3C" w:rsidP="00D964CF">
                      <w:pPr>
                        <w:pStyle w:val="ListParagraph"/>
                        <w:numPr>
                          <w:ilvl w:val="0"/>
                          <w:numId w:val="2"/>
                        </w:numPr>
                        <w:ind w:hanging="720"/>
                        <w:rPr>
                          <w:rFonts w:ascii="Rubik" w:eastAsia="Times New Roman" w:hAnsi="Rubik" w:cs="Rubik"/>
                          <w:sz w:val="24"/>
                          <w:szCs w:val="24"/>
                        </w:rPr>
                      </w:pPr>
                      <w:r w:rsidRPr="00661A3C">
                        <w:rPr>
                          <w:rFonts w:ascii="Rubik" w:eastAsia="Times New Roman" w:hAnsi="Rubik" w:cs="Rubik"/>
                          <w:sz w:val="24"/>
                          <w:szCs w:val="24"/>
                        </w:rPr>
                        <w:t>toob näiteid päikesekiirguse kasulikkuse kohta </w:t>
                      </w:r>
                    </w:p>
                    <w:p w:rsidR="00661A3C" w:rsidRPr="00661A3C" w:rsidRDefault="00661A3C" w:rsidP="00D964CF">
                      <w:pPr>
                        <w:pStyle w:val="ListParagraph"/>
                        <w:numPr>
                          <w:ilvl w:val="0"/>
                          <w:numId w:val="2"/>
                        </w:numPr>
                        <w:ind w:hanging="720"/>
                        <w:rPr>
                          <w:rFonts w:ascii="Rubik" w:eastAsia="Times New Roman" w:hAnsi="Rubik" w:cs="Rubik"/>
                          <w:sz w:val="24"/>
                          <w:szCs w:val="24"/>
                        </w:rPr>
                      </w:pPr>
                      <w:r w:rsidRPr="00661A3C">
                        <w:rPr>
                          <w:rFonts w:ascii="Rubik" w:eastAsia="Times New Roman" w:hAnsi="Rubik" w:cs="Rubik"/>
                          <w:sz w:val="24"/>
                          <w:szCs w:val="24"/>
                        </w:rPr>
                        <w:t>teab, miks UV kiirgus on tervisele ohtlik</w:t>
                      </w:r>
                    </w:p>
                    <w:p w:rsidR="00661A3C" w:rsidRPr="00661A3C" w:rsidRDefault="00661A3C" w:rsidP="00D964CF">
                      <w:pPr>
                        <w:pStyle w:val="ListParagraph"/>
                        <w:numPr>
                          <w:ilvl w:val="0"/>
                          <w:numId w:val="2"/>
                        </w:numPr>
                        <w:ind w:hanging="720"/>
                        <w:rPr>
                          <w:rFonts w:ascii="Rubik" w:eastAsia="Times New Roman" w:hAnsi="Rubik" w:cs="Rubik"/>
                          <w:sz w:val="24"/>
                          <w:szCs w:val="24"/>
                        </w:rPr>
                      </w:pPr>
                      <w:r w:rsidRPr="00661A3C">
                        <w:rPr>
                          <w:rFonts w:ascii="Rubik" w:eastAsia="Times New Roman" w:hAnsi="Rubik" w:cs="Rubik"/>
                          <w:iCs/>
                          <w:sz w:val="24"/>
                          <w:szCs w:val="24"/>
                        </w:rPr>
                        <w:t xml:space="preserve">katsetab eri </w:t>
                      </w:r>
                      <w:proofErr w:type="spellStart"/>
                      <w:r w:rsidRPr="00661A3C">
                        <w:rPr>
                          <w:rFonts w:ascii="Rubik" w:eastAsia="Times New Roman" w:hAnsi="Rubik" w:cs="Rubik"/>
                          <w:iCs/>
                          <w:sz w:val="24"/>
                          <w:szCs w:val="24"/>
                        </w:rPr>
                        <w:t>SPFga</w:t>
                      </w:r>
                      <w:proofErr w:type="spellEnd"/>
                      <w:r w:rsidRPr="00661A3C">
                        <w:rPr>
                          <w:rFonts w:ascii="Rubik" w:eastAsia="Times New Roman" w:hAnsi="Rubik" w:cs="Rubik"/>
                          <w:iCs/>
                          <w:sz w:val="24"/>
                          <w:szCs w:val="24"/>
                        </w:rPr>
                        <w:t xml:space="preserve"> päikesekreeme ja võrdleb nende kaitset nahale</w:t>
                      </w:r>
                    </w:p>
                    <w:p w:rsidR="00661A3C" w:rsidRPr="00661A3C" w:rsidRDefault="00661A3C" w:rsidP="00D964CF">
                      <w:pPr>
                        <w:pStyle w:val="ListParagraph"/>
                        <w:numPr>
                          <w:ilvl w:val="0"/>
                          <w:numId w:val="2"/>
                        </w:numPr>
                        <w:ind w:hanging="720"/>
                        <w:rPr>
                          <w:rFonts w:ascii="Rubik" w:eastAsia="Times New Roman" w:hAnsi="Rubik" w:cs="Rubik"/>
                          <w:sz w:val="24"/>
                          <w:szCs w:val="24"/>
                        </w:rPr>
                      </w:pPr>
                      <w:r w:rsidRPr="00661A3C">
                        <w:rPr>
                          <w:rFonts w:ascii="Rubik" w:eastAsia="Times New Roman" w:hAnsi="Rubik" w:cs="Rubik"/>
                          <w:sz w:val="24"/>
                          <w:szCs w:val="24"/>
                        </w:rPr>
                        <w:t>väärtustab naha tervishoiuga seotud tervislikku eluviisi</w:t>
                      </w:r>
                      <w:r>
                        <w:rPr>
                          <w:rFonts w:ascii="Rubik" w:eastAsia="Times New Roman" w:hAnsi="Rubik" w:cs="Rubik"/>
                          <w:sz w:val="24"/>
                          <w:szCs w:val="24"/>
                        </w:rPr>
                        <w:t xml:space="preserve"> (vastavalt põhikooli bioloogia õppekavale</w:t>
                      </w:r>
                      <w:r>
                        <w:rPr>
                          <w:rFonts w:ascii="Rubik" w:eastAsia="Times New Roman" w:hAnsi="Rubik" w:cs="Rubik"/>
                          <w:sz w:val="24"/>
                          <w:szCs w:val="24"/>
                        </w:rPr>
                        <w:br/>
                      </w:r>
                      <w:r>
                        <w:rPr>
                          <w:rFonts w:ascii="Rubik" w:eastAsia="Times New Roman" w:hAnsi="Rubik" w:cs="Rubik"/>
                          <w:sz w:val="24"/>
                          <w:szCs w:val="24"/>
                        </w:rPr>
                        <w:br/>
                      </w:r>
                    </w:p>
                    <w:p w:rsidR="006F59D4" w:rsidRPr="00526E4B" w:rsidRDefault="006F59D4" w:rsidP="006F59D4">
                      <w:pPr>
                        <w:pStyle w:val="My"/>
                        <w:rPr>
                          <w:rStyle w:val="sowc"/>
                        </w:rPr>
                      </w:pPr>
                    </w:p>
                    <w:p w:rsidR="00BE34C5" w:rsidRPr="00F26DDD" w:rsidRDefault="00BE34C5" w:rsidP="00B30918">
                      <w:pPr>
                        <w:pStyle w:val="My"/>
                        <w:rPr>
                          <w:rStyle w:val="sowc"/>
                          <w:b/>
                          <w:color w:val="993366"/>
                        </w:rPr>
                      </w:pPr>
                    </w:p>
                  </w:txbxContent>
                </v:textbox>
                <w10:wrap anchory="page"/>
              </v:shape>
            </w:pict>
          </mc:Fallback>
        </mc:AlternateContent>
      </w: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0A5B98" w:rsidP="007D5AC1">
      <w:pPr>
        <w:rPr>
          <w:lang w:val="en-US"/>
        </w:rPr>
      </w:pPr>
      <w:r>
        <w:rPr>
          <w:noProof/>
          <w:lang w:val="ru-RU" w:eastAsia="ru-RU"/>
        </w:rPr>
        <mc:AlternateContent>
          <mc:Choice Requires="wps">
            <w:drawing>
              <wp:anchor distT="36576" distB="36576" distL="36576" distR="36576" simplePos="0" relativeHeight="251697664" behindDoc="0" locked="0" layoutInCell="1" allowOverlap="1" wp14:anchorId="3F2C8BBC" wp14:editId="2AF98536">
                <wp:simplePos x="0" y="0"/>
                <wp:positionH relativeFrom="column">
                  <wp:posOffset>4391025</wp:posOffset>
                </wp:positionH>
                <wp:positionV relativeFrom="page">
                  <wp:posOffset>4610099</wp:posOffset>
                </wp:positionV>
                <wp:extent cx="3000375" cy="4505325"/>
                <wp:effectExtent l="0" t="0" r="9525" b="9525"/>
                <wp:wrapNone/>
                <wp:docPr id="2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0375" cy="450532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2B173D" w:rsidRPr="00505638" w:rsidRDefault="002B173D" w:rsidP="002B173D">
                            <w:pPr>
                              <w:pStyle w:val="Mysubhead"/>
                            </w:pPr>
                            <w:proofErr w:type="spellStart"/>
                            <w:r>
                              <w:rPr>
                                <w:color w:val="000000" w:themeColor="text1"/>
                              </w:rPr>
                              <w:t>Töötoa</w:t>
                            </w:r>
                            <w:proofErr w:type="spellEnd"/>
                            <w:r>
                              <w:rPr>
                                <w:color w:val="000000" w:themeColor="text1"/>
                              </w:rPr>
                              <w:t xml:space="preserve"> </w:t>
                            </w:r>
                            <w:proofErr w:type="spellStart"/>
                            <w:r>
                              <w:rPr>
                                <w:color w:val="000000" w:themeColor="text1"/>
                              </w:rPr>
                              <w:t>jaoks</w:t>
                            </w:r>
                            <w:proofErr w:type="spellEnd"/>
                            <w:r>
                              <w:rPr>
                                <w:color w:val="000000" w:themeColor="text1"/>
                              </w:rPr>
                              <w:t xml:space="preserve"> </w:t>
                            </w:r>
                            <w:proofErr w:type="spellStart"/>
                            <w:r>
                              <w:rPr>
                                <w:color w:val="000000" w:themeColor="text1"/>
                              </w:rPr>
                              <w:t>vajalikud</w:t>
                            </w:r>
                            <w:proofErr w:type="spellEnd"/>
                            <w:r>
                              <w:rPr>
                                <w:color w:val="000000" w:themeColor="text1"/>
                              </w:rPr>
                              <w:t xml:space="preserve"> </w:t>
                            </w:r>
                            <w:proofErr w:type="spellStart"/>
                            <w:r>
                              <w:rPr>
                                <w:color w:val="000000" w:themeColor="text1"/>
                              </w:rPr>
                              <w:t>vahendid</w:t>
                            </w:r>
                            <w:proofErr w:type="spellEnd"/>
                            <w:r>
                              <w:rPr>
                                <w:color w:val="000000" w:themeColor="text1"/>
                              </w:rPr>
                              <w:t xml:space="preserve">: </w:t>
                            </w:r>
                          </w:p>
                          <w:p w:rsidR="002B173D" w:rsidRPr="00661A3C" w:rsidRDefault="002B173D"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sz w:val="24"/>
                                <w:szCs w:val="24"/>
                              </w:rPr>
                              <w:t>UV-markerid</w:t>
                            </w:r>
                          </w:p>
                          <w:p w:rsidR="002B173D" w:rsidRPr="00661A3C" w:rsidRDefault="002B173D"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sz w:val="24"/>
                                <w:szCs w:val="24"/>
                              </w:rPr>
                              <w:t>UV lam</w:t>
                            </w:r>
                            <w:r w:rsidR="000A5B98">
                              <w:rPr>
                                <w:rFonts w:ascii="Rubik" w:eastAsia="Times New Roman" w:hAnsi="Rubik" w:cs="Rubik"/>
                                <w:sz w:val="24"/>
                                <w:szCs w:val="24"/>
                              </w:rPr>
                              <w:t>bid</w:t>
                            </w:r>
                          </w:p>
                          <w:p w:rsidR="002B173D" w:rsidRPr="00661A3C" w:rsidRDefault="000A5B98"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iCs/>
                                <w:sz w:val="24"/>
                                <w:szCs w:val="24"/>
                              </w:rPr>
                              <w:t>UV kaitseta kreem</w:t>
                            </w:r>
                          </w:p>
                          <w:p w:rsidR="000A5B98" w:rsidRDefault="000A5B98"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sz w:val="24"/>
                                <w:szCs w:val="24"/>
                              </w:rPr>
                              <w:t>Erinevate SPF kaitsega päikesekreemid</w:t>
                            </w:r>
                          </w:p>
                          <w:p w:rsidR="00802EA0" w:rsidRDefault="000A5B98"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sz w:val="24"/>
                                <w:szCs w:val="24"/>
                              </w:rPr>
                              <w:t>Päikeseprillid (UV400 ja ilma UV kaitseta)</w:t>
                            </w:r>
                          </w:p>
                          <w:p w:rsidR="002B173D" w:rsidRPr="00661A3C" w:rsidRDefault="00802EA0"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sz w:val="24"/>
                                <w:szCs w:val="24"/>
                              </w:rPr>
                              <w:t>Tahvel ja markerid joonistamiseks juhendajale</w:t>
                            </w:r>
                            <w:r w:rsidR="002B173D">
                              <w:rPr>
                                <w:rFonts w:ascii="Rubik" w:eastAsia="Times New Roman" w:hAnsi="Rubik" w:cs="Rubik"/>
                                <w:sz w:val="24"/>
                                <w:szCs w:val="24"/>
                              </w:rPr>
                              <w:br/>
                            </w:r>
                            <w:r w:rsidR="002B173D">
                              <w:rPr>
                                <w:rFonts w:ascii="Rubik" w:eastAsia="Times New Roman" w:hAnsi="Rubik" w:cs="Rubik"/>
                                <w:sz w:val="24"/>
                                <w:szCs w:val="24"/>
                              </w:rPr>
                              <w:br/>
                            </w:r>
                          </w:p>
                          <w:p w:rsidR="002B173D" w:rsidRPr="00526E4B" w:rsidRDefault="002B173D" w:rsidP="002B173D">
                            <w:pPr>
                              <w:pStyle w:val="My"/>
                              <w:rPr>
                                <w:rStyle w:val="sowc"/>
                              </w:rPr>
                            </w:pPr>
                          </w:p>
                          <w:p w:rsidR="002B173D" w:rsidRPr="00F26DDD" w:rsidRDefault="002B173D" w:rsidP="002B173D">
                            <w:pPr>
                              <w:pStyle w:val="My"/>
                              <w:rPr>
                                <w:rStyle w:val="sowc"/>
                                <w:b/>
                                <w:color w:val="99336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2C8BBC" id="_x0000_s1028" type="#_x0000_t202" style="position:absolute;margin-left:345.75pt;margin-top:363pt;width:236.25pt;height:354.75pt;z-index:2516976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" filled="f" fillcolor="#fffffe" stroked="f" strokecolor="#212120" insetpen="t">
                <v:textbox inset="2.88pt,2.88pt,2.88pt,2.88pt">
                  <w:txbxContent>
                    <w:p w:rsidR="002B173D" w:rsidRPr="00505638" w:rsidRDefault="002B173D" w:rsidP="002B173D">
                      <w:pPr>
                        <w:pStyle w:val="Mysubhead"/>
                      </w:pPr>
                      <w:proofErr w:type="spellStart"/>
                      <w:r>
                        <w:rPr>
                          <w:color w:val="000000" w:themeColor="text1"/>
                        </w:rPr>
                        <w:t>Töötoa</w:t>
                      </w:r>
                      <w:proofErr w:type="spellEnd"/>
                      <w:r>
                        <w:rPr>
                          <w:color w:val="000000" w:themeColor="text1"/>
                        </w:rPr>
                        <w:t xml:space="preserve"> </w:t>
                      </w:r>
                      <w:proofErr w:type="spellStart"/>
                      <w:r>
                        <w:rPr>
                          <w:color w:val="000000" w:themeColor="text1"/>
                        </w:rPr>
                        <w:t>jaoks</w:t>
                      </w:r>
                      <w:proofErr w:type="spellEnd"/>
                      <w:r>
                        <w:rPr>
                          <w:color w:val="000000" w:themeColor="text1"/>
                        </w:rPr>
                        <w:t xml:space="preserve"> </w:t>
                      </w:r>
                      <w:proofErr w:type="spellStart"/>
                      <w:r>
                        <w:rPr>
                          <w:color w:val="000000" w:themeColor="text1"/>
                        </w:rPr>
                        <w:t>vajalikud</w:t>
                      </w:r>
                      <w:proofErr w:type="spellEnd"/>
                      <w:r>
                        <w:rPr>
                          <w:color w:val="000000" w:themeColor="text1"/>
                        </w:rPr>
                        <w:t xml:space="preserve"> </w:t>
                      </w:r>
                      <w:proofErr w:type="spellStart"/>
                      <w:r>
                        <w:rPr>
                          <w:color w:val="000000" w:themeColor="text1"/>
                        </w:rPr>
                        <w:t>vahendid</w:t>
                      </w:r>
                      <w:proofErr w:type="spellEnd"/>
                      <w:r>
                        <w:rPr>
                          <w:color w:val="000000" w:themeColor="text1"/>
                        </w:rPr>
                        <w:t xml:space="preserve">: </w:t>
                      </w:r>
                    </w:p>
                    <w:p w:rsidR="002B173D" w:rsidRPr="00661A3C" w:rsidRDefault="002B173D"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sz w:val="24"/>
                          <w:szCs w:val="24"/>
                        </w:rPr>
                        <w:t>UV-markerid</w:t>
                      </w:r>
                    </w:p>
                    <w:p w:rsidR="002B173D" w:rsidRPr="00661A3C" w:rsidRDefault="002B173D"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sz w:val="24"/>
                          <w:szCs w:val="24"/>
                        </w:rPr>
                        <w:t>UV lam</w:t>
                      </w:r>
                      <w:r w:rsidR="000A5B98">
                        <w:rPr>
                          <w:rFonts w:ascii="Rubik" w:eastAsia="Times New Roman" w:hAnsi="Rubik" w:cs="Rubik"/>
                          <w:sz w:val="24"/>
                          <w:szCs w:val="24"/>
                        </w:rPr>
                        <w:t>bid</w:t>
                      </w:r>
                    </w:p>
                    <w:p w:rsidR="002B173D" w:rsidRPr="00661A3C" w:rsidRDefault="000A5B98"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iCs/>
                          <w:sz w:val="24"/>
                          <w:szCs w:val="24"/>
                        </w:rPr>
                        <w:t>UV kaitseta kreem</w:t>
                      </w:r>
                    </w:p>
                    <w:p w:rsidR="000A5B98" w:rsidRDefault="000A5B98"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sz w:val="24"/>
                          <w:szCs w:val="24"/>
                        </w:rPr>
                        <w:t>Erinevate SPF kaitsega päikesekreemid</w:t>
                      </w:r>
                    </w:p>
                    <w:p w:rsidR="00802EA0" w:rsidRDefault="000A5B98"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sz w:val="24"/>
                          <w:szCs w:val="24"/>
                        </w:rPr>
                        <w:t>Päikeseprillid (UV400 ja ilma UV kaitseta)</w:t>
                      </w:r>
                    </w:p>
                    <w:p w:rsidR="002B173D" w:rsidRPr="00661A3C" w:rsidRDefault="00802EA0" w:rsidP="002B173D">
                      <w:pPr>
                        <w:pStyle w:val="ListParagraph"/>
                        <w:numPr>
                          <w:ilvl w:val="0"/>
                          <w:numId w:val="2"/>
                        </w:numPr>
                        <w:ind w:hanging="720"/>
                        <w:rPr>
                          <w:rFonts w:ascii="Rubik" w:eastAsia="Times New Roman" w:hAnsi="Rubik" w:cs="Rubik"/>
                          <w:sz w:val="24"/>
                          <w:szCs w:val="24"/>
                        </w:rPr>
                      </w:pPr>
                      <w:r>
                        <w:rPr>
                          <w:rFonts w:ascii="Rubik" w:eastAsia="Times New Roman" w:hAnsi="Rubik" w:cs="Rubik"/>
                          <w:sz w:val="24"/>
                          <w:szCs w:val="24"/>
                        </w:rPr>
                        <w:t>Tahvel ja markerid joonistamiseks juhendajale</w:t>
                      </w:r>
                      <w:r w:rsidR="002B173D">
                        <w:rPr>
                          <w:rFonts w:ascii="Rubik" w:eastAsia="Times New Roman" w:hAnsi="Rubik" w:cs="Rubik"/>
                          <w:sz w:val="24"/>
                          <w:szCs w:val="24"/>
                        </w:rPr>
                        <w:br/>
                      </w:r>
                      <w:r w:rsidR="002B173D">
                        <w:rPr>
                          <w:rFonts w:ascii="Rubik" w:eastAsia="Times New Roman" w:hAnsi="Rubik" w:cs="Rubik"/>
                          <w:sz w:val="24"/>
                          <w:szCs w:val="24"/>
                        </w:rPr>
                        <w:br/>
                      </w:r>
                    </w:p>
                    <w:p w:rsidR="002B173D" w:rsidRPr="00526E4B" w:rsidRDefault="002B173D" w:rsidP="002B173D">
                      <w:pPr>
                        <w:pStyle w:val="My"/>
                        <w:rPr>
                          <w:rStyle w:val="sowc"/>
                        </w:rPr>
                      </w:pPr>
                    </w:p>
                    <w:p w:rsidR="002B173D" w:rsidRPr="00F26DDD" w:rsidRDefault="002B173D" w:rsidP="002B173D">
                      <w:pPr>
                        <w:pStyle w:val="My"/>
                        <w:rPr>
                          <w:rStyle w:val="sowc"/>
                          <w:b/>
                          <w:color w:val="993366"/>
                        </w:rPr>
                      </w:pPr>
                    </w:p>
                  </w:txbxContent>
                </v:textbox>
                <w10:wrap anchory="page"/>
              </v:shape>
            </w:pict>
          </mc:Fallback>
        </mc:AlternateContent>
      </w:r>
    </w:p>
    <w:p w:rsidR="004A73BF" w:rsidRPr="0086678C" w:rsidRDefault="000A5B98" w:rsidP="007D5AC1">
      <w:pPr>
        <w:rPr>
          <w:lang w:val="en-US"/>
        </w:rPr>
      </w:pPr>
      <w:r>
        <w:rPr>
          <w:noProof/>
          <w:lang w:val="ru-RU" w:eastAsia="ru-RU"/>
        </w:rPr>
        <w:drawing>
          <wp:anchor distT="0" distB="0" distL="114300" distR="114300" simplePos="0" relativeHeight="251676160" behindDoc="1" locked="0" layoutInCell="1" allowOverlap="1">
            <wp:simplePos x="0" y="0"/>
            <wp:positionH relativeFrom="column">
              <wp:posOffset>464185</wp:posOffset>
            </wp:positionH>
            <wp:positionV relativeFrom="paragraph">
              <wp:posOffset>147955</wp:posOffset>
            </wp:positionV>
            <wp:extent cx="3766751" cy="3371850"/>
            <wp:effectExtent l="0" t="0" r="5715" b="0"/>
            <wp:wrapNone/>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3766751" cy="3371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4A73BF" w:rsidRPr="0086678C" w:rsidRDefault="004A73BF"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D964CF" w:rsidP="007D5AC1">
      <w:pPr>
        <w:rPr>
          <w:lang w:val="en-US"/>
        </w:rPr>
      </w:pPr>
      <w:r>
        <w:rPr>
          <w:noProof/>
          <w:lang w:val="ru-RU" w:eastAsia="ru-RU"/>
        </w:rPr>
        <w:lastRenderedPageBreak/>
        <w:drawing>
          <wp:anchor distT="0" distB="0" distL="114300" distR="114300" simplePos="0" relativeHeight="251678208" behindDoc="1" locked="0" layoutInCell="1" allowOverlap="1">
            <wp:simplePos x="0" y="0"/>
            <wp:positionH relativeFrom="column">
              <wp:posOffset>-266700</wp:posOffset>
            </wp:positionH>
            <wp:positionV relativeFrom="paragraph">
              <wp:posOffset>-737870</wp:posOffset>
            </wp:positionV>
            <wp:extent cx="7772400" cy="2221865"/>
            <wp:effectExtent l="0" t="0" r="0" b="6985"/>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772400" cy="22218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0441F" w:rsidRPr="0086678C" w:rsidRDefault="00F0441F" w:rsidP="007D5AC1">
      <w:pPr>
        <w:rPr>
          <w:lang w:val="en-US"/>
        </w:rPr>
      </w:pPr>
    </w:p>
    <w:p w:rsidR="00F0441F" w:rsidRPr="0086678C" w:rsidRDefault="00D964CF" w:rsidP="007D5AC1">
      <w:pPr>
        <w:rPr>
          <w:lang w:val="en-US"/>
        </w:rPr>
      </w:pPr>
      <w:r>
        <w:rPr>
          <w:noProof/>
          <w:color w:val="FFFFFF"/>
          <w:lang w:val="ru-RU" w:eastAsia="ru-RU"/>
        </w:rPr>
        <mc:AlternateContent>
          <mc:Choice Requires="wps">
            <w:drawing>
              <wp:anchor distT="36576" distB="36576" distL="36576" distR="36576" simplePos="0" relativeHeight="251658240" behindDoc="0" locked="0" layoutInCell="1" allowOverlap="1">
                <wp:simplePos x="0" y="0"/>
                <wp:positionH relativeFrom="column">
                  <wp:posOffset>542925</wp:posOffset>
                </wp:positionH>
                <wp:positionV relativeFrom="page">
                  <wp:posOffset>1437640</wp:posOffset>
                </wp:positionV>
                <wp:extent cx="6562725" cy="7553325"/>
                <wp:effectExtent l="0" t="0" r="9525" b="9525"/>
                <wp:wrapNone/>
                <wp:docPr id="5"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2725" cy="755332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2E0121" w:rsidRPr="00A90C89" w:rsidRDefault="00661A3C" w:rsidP="00505638">
                            <w:pPr>
                              <w:pStyle w:val="Style2"/>
                              <w:rPr>
                                <w:color w:val="000000" w:themeColor="text1"/>
                              </w:rPr>
                            </w:pPr>
                            <w:proofErr w:type="spellStart"/>
                            <w:r>
                              <w:rPr>
                                <w:color w:val="000000" w:themeColor="text1"/>
                              </w:rPr>
                              <w:t>Lisainfo</w:t>
                            </w:r>
                            <w:proofErr w:type="spellEnd"/>
                            <w:r w:rsidR="00755454">
                              <w:rPr>
                                <w:color w:val="000000" w:themeColor="text1"/>
                              </w:rPr>
                              <w:br/>
                            </w:r>
                          </w:p>
                          <w:p w:rsidR="00661A3C" w:rsidRPr="00755454" w:rsidRDefault="00661A3C" w:rsidP="00755454">
                            <w:pPr>
                              <w:spacing w:line="360" w:lineRule="auto"/>
                              <w:rPr>
                                <w:rFonts w:ascii="Arial" w:hAnsi="Arial" w:cs="Arial"/>
                                <w:sz w:val="24"/>
                                <w:szCs w:val="24"/>
                              </w:rPr>
                            </w:pPr>
                            <w:r w:rsidRPr="00755454">
                              <w:rPr>
                                <w:rFonts w:ascii="Arial" w:hAnsi="Arial" w:cs="Arial"/>
                                <w:sz w:val="24"/>
                                <w:szCs w:val="24"/>
                              </w:rPr>
                              <w:t>Päikesevalgus ja -soojus on elu aluseks, inimese </w:t>
                            </w:r>
                            <w:r w:rsidRPr="00755454">
                              <w:rPr>
                                <w:rFonts w:ascii="Arial" w:hAnsi="Arial" w:cs="Arial"/>
                                <w:b/>
                                <w:bCs/>
                                <w:sz w:val="24"/>
                                <w:szCs w:val="24"/>
                              </w:rPr>
                              <w:t>füüsilise ja psüühilise tervise nurgakiviks</w:t>
                            </w:r>
                            <w:r w:rsidRPr="00755454">
                              <w:rPr>
                                <w:rFonts w:ascii="Arial" w:hAnsi="Arial" w:cs="Arial"/>
                                <w:sz w:val="24"/>
                                <w:szCs w:val="24"/>
                              </w:rPr>
                              <w:t xml:space="preserve">. Inimese evolutsioon on sündinud päikesevalguse all ning seda tüüpi valgusega on ta kõige paremini kohanenud. Päike paneb hästi kasvama taimed ning varustab meid kõiki vajaliku energia ja elujõuga. Inimene on osa loodusest ja meie keha bioloogilised omadused on seega vastavalt arenenud. Suvel on valgust palju enam, kuna päevad on märgatavalt pikemad ja eredamad kui hilissügisel või </w:t>
                            </w:r>
                            <w:proofErr w:type="spellStart"/>
                            <w:r w:rsidRPr="00755454">
                              <w:rPr>
                                <w:rFonts w:ascii="Arial" w:hAnsi="Arial" w:cs="Arial"/>
                                <w:sz w:val="24"/>
                                <w:szCs w:val="24"/>
                              </w:rPr>
                              <w:t>kesktalvel</w:t>
                            </w:r>
                            <w:proofErr w:type="spellEnd"/>
                            <w:r w:rsidRPr="00755454">
                              <w:rPr>
                                <w:rFonts w:ascii="Arial" w:hAnsi="Arial" w:cs="Arial"/>
                                <w:sz w:val="24"/>
                                <w:szCs w:val="24"/>
                              </w:rPr>
                              <w:t>. Suvel tunneme end ka paremini, reipamalt ja avatumalt.</w:t>
                            </w:r>
                          </w:p>
                          <w:p w:rsidR="00661A3C" w:rsidRPr="00755454" w:rsidRDefault="00661A3C" w:rsidP="00755454">
                            <w:pPr>
                              <w:spacing w:line="360" w:lineRule="auto"/>
                              <w:rPr>
                                <w:rFonts w:ascii="Arial" w:hAnsi="Arial" w:cs="Arial"/>
                                <w:sz w:val="24"/>
                                <w:szCs w:val="24"/>
                              </w:rPr>
                            </w:pPr>
                            <w:r w:rsidRPr="00755454">
                              <w:rPr>
                                <w:rFonts w:ascii="Arial" w:hAnsi="Arial" w:cs="Arial"/>
                                <w:sz w:val="24"/>
                                <w:szCs w:val="24"/>
                              </w:rPr>
                              <w:t>Päikesevalguse täielik spekter on </w:t>
                            </w:r>
                            <w:r w:rsidRPr="00755454">
                              <w:rPr>
                                <w:rFonts w:ascii="Arial" w:hAnsi="Arial" w:cs="Arial"/>
                                <w:b/>
                                <w:bCs/>
                                <w:sz w:val="24"/>
                                <w:szCs w:val="24"/>
                              </w:rPr>
                              <w:t>inimesele vajalik, et organismil oleks võimalus toimida täiuslikult ja tervelt.</w:t>
                            </w:r>
                            <w:r w:rsidRPr="00755454">
                              <w:rPr>
                                <w:rFonts w:ascii="Arial" w:hAnsi="Arial" w:cs="Arial"/>
                                <w:sz w:val="24"/>
                                <w:szCs w:val="24"/>
                              </w:rPr>
                              <w:t> See kehtib ka loomade ja taimede kohta. Valguse intensiivsusest, spektrist ja kestusest sõltub, mil moel see mõjub kehale. </w:t>
                            </w:r>
                            <w:r w:rsidRPr="00755454">
                              <w:rPr>
                                <w:rFonts w:ascii="Arial" w:hAnsi="Arial" w:cs="Arial"/>
                                <w:sz w:val="24"/>
                                <w:szCs w:val="24"/>
                              </w:rPr>
                              <w:br/>
                            </w:r>
                          </w:p>
                          <w:p w:rsidR="00661A3C" w:rsidRPr="00755454" w:rsidRDefault="00661A3C" w:rsidP="00755454">
                            <w:pPr>
                              <w:spacing w:line="360" w:lineRule="auto"/>
                              <w:rPr>
                                <w:rFonts w:ascii="Arial" w:hAnsi="Arial" w:cs="Arial"/>
                                <w:sz w:val="24"/>
                                <w:szCs w:val="24"/>
                              </w:rPr>
                            </w:pPr>
                            <w:r w:rsidRPr="000A5B98">
                              <w:rPr>
                                <w:rFonts w:ascii="Arial" w:hAnsi="Arial" w:cs="Arial"/>
                                <w:b/>
                                <w:bCs/>
                                <w:color w:val="FFC000"/>
                                <w:sz w:val="24"/>
                                <w:szCs w:val="24"/>
                              </w:rPr>
                              <w:t>Valgus siseneb kehasse läbi silmade</w:t>
                            </w:r>
                            <w:r w:rsidRPr="00755454">
                              <w:rPr>
                                <w:rFonts w:ascii="Arial" w:hAnsi="Arial" w:cs="Arial"/>
                                <w:sz w:val="24"/>
                                <w:szCs w:val="24"/>
                              </w:rPr>
                              <w:br/>
                              <w:t>Hinnanguliselt 98% valgusest võtab inimene vastu läbi silmade. 2% siseneb läbi naha. Seega saab päikesevalgust omastada ka varjus olles – lõõmava Päikese käes viibimine ei ole vajalik. Kuid sellegipoolest viibida tuleb õues.</w:t>
                            </w:r>
                          </w:p>
                          <w:p w:rsidR="00661A3C" w:rsidRPr="00755454" w:rsidRDefault="00661A3C" w:rsidP="00755454">
                            <w:pPr>
                              <w:spacing w:line="360" w:lineRule="auto"/>
                              <w:rPr>
                                <w:rFonts w:ascii="Arial" w:hAnsi="Arial" w:cs="Arial"/>
                                <w:sz w:val="24"/>
                                <w:szCs w:val="24"/>
                              </w:rPr>
                            </w:pPr>
                            <w:r w:rsidRPr="00755454">
                              <w:rPr>
                                <w:rFonts w:ascii="Arial" w:hAnsi="Arial" w:cs="Arial"/>
                                <w:sz w:val="24"/>
                                <w:szCs w:val="24"/>
                              </w:rPr>
                              <w:t>Vastavalt lainepikkustele eristatakse päikesevalgusel 3 liiki kiirgust:</w:t>
                            </w:r>
                          </w:p>
                          <w:p w:rsidR="00661A3C" w:rsidRPr="00755454" w:rsidRDefault="00661A3C" w:rsidP="00755454">
                            <w:pPr>
                              <w:spacing w:after="0" w:line="360" w:lineRule="auto"/>
                              <w:rPr>
                                <w:rFonts w:ascii="Arial" w:hAnsi="Arial" w:cs="Arial"/>
                                <w:sz w:val="24"/>
                                <w:szCs w:val="24"/>
                              </w:rPr>
                            </w:pPr>
                            <w:r w:rsidRPr="00755454">
                              <w:rPr>
                                <w:rFonts w:ascii="Arial" w:hAnsi="Arial" w:cs="Arial"/>
                                <w:sz w:val="24"/>
                                <w:szCs w:val="24"/>
                              </w:rPr>
                              <w:t>1) ultraviolettkiirgus</w:t>
                            </w:r>
                            <w:r w:rsidRPr="00755454">
                              <w:rPr>
                                <w:rFonts w:ascii="Arial" w:hAnsi="Arial" w:cs="Arial"/>
                                <w:sz w:val="24"/>
                                <w:szCs w:val="24"/>
                              </w:rPr>
                              <w:br/>
                              <w:t>2) nähtav kiirgus</w:t>
                            </w:r>
                            <w:r w:rsidRPr="00755454">
                              <w:rPr>
                                <w:rFonts w:ascii="Arial" w:hAnsi="Arial" w:cs="Arial"/>
                                <w:sz w:val="24"/>
                                <w:szCs w:val="24"/>
                              </w:rPr>
                              <w:br/>
                              <w:t xml:space="preserve">3) </w:t>
                            </w:r>
                            <w:proofErr w:type="spellStart"/>
                            <w:r w:rsidRPr="00755454">
                              <w:rPr>
                                <w:rFonts w:ascii="Arial" w:hAnsi="Arial" w:cs="Arial"/>
                                <w:sz w:val="24"/>
                                <w:szCs w:val="24"/>
                              </w:rPr>
                              <w:t>infrapunakiirgus</w:t>
                            </w:r>
                            <w:proofErr w:type="spellEnd"/>
                          </w:p>
                          <w:p w:rsidR="00661A3C" w:rsidRPr="00661A3C" w:rsidRDefault="00661A3C" w:rsidP="00661A3C">
                            <w:pPr>
                              <w:rPr>
                                <w:rFonts w:ascii="Rubik" w:hAnsi="Rubik" w:cs="Rubik"/>
                                <w:sz w:val="24"/>
                                <w:szCs w:val="24"/>
                              </w:rPr>
                            </w:pPr>
                            <w:r w:rsidRPr="00661A3C">
                              <w:rPr>
                                <w:rFonts w:ascii="Rubik" w:hAnsi="Rubik" w:cs="Rubik"/>
                                <w:sz w:val="24"/>
                                <w:szCs w:val="24"/>
                              </w:rPr>
                              <w:t xml:space="preserve">UV-valgus on aga tervise seisukohalt kõige tähtsam komponent valgusest. </w:t>
                            </w:r>
                          </w:p>
                          <w:p w:rsidR="004C5B54" w:rsidRPr="003916FD" w:rsidRDefault="004C5B54" w:rsidP="00526E4B">
                            <w:pPr>
                              <w:pStyle w:val="Mysubhead"/>
                            </w:pPr>
                          </w:p>
                          <w:p w:rsidR="006F59D4" w:rsidRPr="00526E4B" w:rsidRDefault="006F59D4" w:rsidP="006F59D4">
                            <w:pPr>
                              <w:pStyle w:val="My"/>
                              <w:rPr>
                                <w:rStyle w:val="sowc"/>
                              </w:rPr>
                            </w:pPr>
                          </w:p>
                          <w:p w:rsidR="004A61C2" w:rsidRPr="00526E4B" w:rsidRDefault="004A61C2" w:rsidP="004A61C2">
                            <w:pPr>
                              <w:pStyle w:val="My"/>
                              <w:rPr>
                                <w:rStyle w:val="sowc"/>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29" type="#_x0000_t202" style="position:absolute;margin-left:42.75pt;margin-top:113.2pt;width:516.75pt;height:594.75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" filled="f" fillcolor="#fffffe" stroked="f" strokecolor="#212120" insetpen="t">
                <v:textbox inset="2.88pt,2.88pt,2.88pt,2.88pt">
                  <w:txbxContent>
                    <w:p w:rsidR="002E0121" w:rsidRPr="00A90C89" w:rsidRDefault="00661A3C" w:rsidP="00505638">
                      <w:pPr>
                        <w:pStyle w:val="Style2"/>
                        <w:rPr>
                          <w:color w:val="000000" w:themeColor="text1"/>
                        </w:rPr>
                      </w:pPr>
                      <w:proofErr w:type="spellStart"/>
                      <w:r>
                        <w:rPr>
                          <w:color w:val="000000" w:themeColor="text1"/>
                        </w:rPr>
                        <w:t>Lisainfo</w:t>
                      </w:r>
                      <w:proofErr w:type="spellEnd"/>
                      <w:r w:rsidR="00755454">
                        <w:rPr>
                          <w:color w:val="000000" w:themeColor="text1"/>
                        </w:rPr>
                        <w:br/>
                      </w:r>
                    </w:p>
                    <w:p w:rsidR="00661A3C" w:rsidRPr="00755454" w:rsidRDefault="00661A3C" w:rsidP="00755454">
                      <w:pPr>
                        <w:spacing w:line="360" w:lineRule="auto"/>
                        <w:rPr>
                          <w:rFonts w:ascii="Arial" w:hAnsi="Arial" w:cs="Arial"/>
                          <w:sz w:val="24"/>
                          <w:szCs w:val="24"/>
                        </w:rPr>
                      </w:pPr>
                      <w:r w:rsidRPr="00755454">
                        <w:rPr>
                          <w:rFonts w:ascii="Arial" w:hAnsi="Arial" w:cs="Arial"/>
                          <w:sz w:val="24"/>
                          <w:szCs w:val="24"/>
                        </w:rPr>
                        <w:t>Päikesevalgus ja -soojus on elu aluseks, inimese </w:t>
                      </w:r>
                      <w:r w:rsidRPr="00755454">
                        <w:rPr>
                          <w:rFonts w:ascii="Arial" w:hAnsi="Arial" w:cs="Arial"/>
                          <w:b/>
                          <w:bCs/>
                          <w:sz w:val="24"/>
                          <w:szCs w:val="24"/>
                        </w:rPr>
                        <w:t>füüsilise ja psüühilise tervise nurgakiviks</w:t>
                      </w:r>
                      <w:r w:rsidRPr="00755454">
                        <w:rPr>
                          <w:rFonts w:ascii="Arial" w:hAnsi="Arial" w:cs="Arial"/>
                          <w:sz w:val="24"/>
                          <w:szCs w:val="24"/>
                        </w:rPr>
                        <w:t xml:space="preserve">. Inimese evolutsioon on sündinud päikesevalguse all ning seda tüüpi valgusega on ta kõige paremini kohanenud. Päike paneb hästi kasvama taimed ning varustab meid kõiki vajaliku energia ja elujõuga. Inimene on osa loodusest ja meie keha bioloogilised omadused on seega vastavalt arenenud. Suvel on valgust palju enam, kuna päevad on märgatavalt pikemad ja eredamad kui hilissügisel või </w:t>
                      </w:r>
                      <w:proofErr w:type="spellStart"/>
                      <w:r w:rsidRPr="00755454">
                        <w:rPr>
                          <w:rFonts w:ascii="Arial" w:hAnsi="Arial" w:cs="Arial"/>
                          <w:sz w:val="24"/>
                          <w:szCs w:val="24"/>
                        </w:rPr>
                        <w:t>kesktalvel</w:t>
                      </w:r>
                      <w:proofErr w:type="spellEnd"/>
                      <w:r w:rsidRPr="00755454">
                        <w:rPr>
                          <w:rFonts w:ascii="Arial" w:hAnsi="Arial" w:cs="Arial"/>
                          <w:sz w:val="24"/>
                          <w:szCs w:val="24"/>
                        </w:rPr>
                        <w:t>. Suvel tunneme end ka paremini, reipamalt ja avatumalt.</w:t>
                      </w:r>
                    </w:p>
                    <w:p w:rsidR="00661A3C" w:rsidRPr="00755454" w:rsidRDefault="00661A3C" w:rsidP="00755454">
                      <w:pPr>
                        <w:spacing w:line="360" w:lineRule="auto"/>
                        <w:rPr>
                          <w:rFonts w:ascii="Arial" w:hAnsi="Arial" w:cs="Arial"/>
                          <w:sz w:val="24"/>
                          <w:szCs w:val="24"/>
                        </w:rPr>
                      </w:pPr>
                      <w:r w:rsidRPr="00755454">
                        <w:rPr>
                          <w:rFonts w:ascii="Arial" w:hAnsi="Arial" w:cs="Arial"/>
                          <w:sz w:val="24"/>
                          <w:szCs w:val="24"/>
                        </w:rPr>
                        <w:t>Päikesevalguse täielik spekter on </w:t>
                      </w:r>
                      <w:r w:rsidRPr="00755454">
                        <w:rPr>
                          <w:rFonts w:ascii="Arial" w:hAnsi="Arial" w:cs="Arial"/>
                          <w:b/>
                          <w:bCs/>
                          <w:sz w:val="24"/>
                          <w:szCs w:val="24"/>
                        </w:rPr>
                        <w:t>inimesele vajalik, et organismil oleks võimalus toimida täiuslikult ja tervelt.</w:t>
                      </w:r>
                      <w:r w:rsidRPr="00755454">
                        <w:rPr>
                          <w:rFonts w:ascii="Arial" w:hAnsi="Arial" w:cs="Arial"/>
                          <w:sz w:val="24"/>
                          <w:szCs w:val="24"/>
                        </w:rPr>
                        <w:t> See kehtib ka loomade ja taimede kohta. Valguse intensiivsusest, spektrist ja kestusest sõltub, mil moel see mõjub kehale. </w:t>
                      </w:r>
                      <w:r w:rsidRPr="00755454">
                        <w:rPr>
                          <w:rFonts w:ascii="Arial" w:hAnsi="Arial" w:cs="Arial"/>
                          <w:sz w:val="24"/>
                          <w:szCs w:val="24"/>
                        </w:rPr>
                        <w:br/>
                      </w:r>
                    </w:p>
                    <w:p w:rsidR="00661A3C" w:rsidRPr="00755454" w:rsidRDefault="00661A3C" w:rsidP="00755454">
                      <w:pPr>
                        <w:spacing w:line="360" w:lineRule="auto"/>
                        <w:rPr>
                          <w:rFonts w:ascii="Arial" w:hAnsi="Arial" w:cs="Arial"/>
                          <w:sz w:val="24"/>
                          <w:szCs w:val="24"/>
                        </w:rPr>
                      </w:pPr>
                      <w:r w:rsidRPr="000A5B98">
                        <w:rPr>
                          <w:rFonts w:ascii="Arial" w:hAnsi="Arial" w:cs="Arial"/>
                          <w:b/>
                          <w:bCs/>
                          <w:color w:val="FFC000"/>
                          <w:sz w:val="24"/>
                          <w:szCs w:val="24"/>
                        </w:rPr>
                        <w:t>Valgus siseneb kehasse läbi silmade</w:t>
                      </w:r>
                      <w:r w:rsidRPr="00755454">
                        <w:rPr>
                          <w:rFonts w:ascii="Arial" w:hAnsi="Arial" w:cs="Arial"/>
                          <w:sz w:val="24"/>
                          <w:szCs w:val="24"/>
                        </w:rPr>
                        <w:br/>
                        <w:t>Hinnanguliselt 98% valgusest võtab inimene vastu läbi silmade. 2% siseneb läbi naha. Seega saab päikesevalgust omastada ka varjus olles – lõõmava Päikese käes viibimine ei ole vajalik. Kuid sellegipoolest viibida tuleb õues.</w:t>
                      </w:r>
                    </w:p>
                    <w:p w:rsidR="00661A3C" w:rsidRPr="00755454" w:rsidRDefault="00661A3C" w:rsidP="00755454">
                      <w:pPr>
                        <w:spacing w:line="360" w:lineRule="auto"/>
                        <w:rPr>
                          <w:rFonts w:ascii="Arial" w:hAnsi="Arial" w:cs="Arial"/>
                          <w:sz w:val="24"/>
                          <w:szCs w:val="24"/>
                        </w:rPr>
                      </w:pPr>
                      <w:r w:rsidRPr="00755454">
                        <w:rPr>
                          <w:rFonts w:ascii="Arial" w:hAnsi="Arial" w:cs="Arial"/>
                          <w:sz w:val="24"/>
                          <w:szCs w:val="24"/>
                        </w:rPr>
                        <w:t>Vastavalt lainepikkustele eristatakse päikesevalgusel 3 liiki kiirgust:</w:t>
                      </w:r>
                    </w:p>
                    <w:p w:rsidR="00661A3C" w:rsidRPr="00755454" w:rsidRDefault="00661A3C" w:rsidP="00755454">
                      <w:pPr>
                        <w:spacing w:after="0" w:line="360" w:lineRule="auto"/>
                        <w:rPr>
                          <w:rFonts w:ascii="Arial" w:hAnsi="Arial" w:cs="Arial"/>
                          <w:sz w:val="24"/>
                          <w:szCs w:val="24"/>
                        </w:rPr>
                      </w:pPr>
                      <w:r w:rsidRPr="00755454">
                        <w:rPr>
                          <w:rFonts w:ascii="Arial" w:hAnsi="Arial" w:cs="Arial"/>
                          <w:sz w:val="24"/>
                          <w:szCs w:val="24"/>
                        </w:rPr>
                        <w:t>1) ultraviolettkiirgus</w:t>
                      </w:r>
                      <w:r w:rsidRPr="00755454">
                        <w:rPr>
                          <w:rFonts w:ascii="Arial" w:hAnsi="Arial" w:cs="Arial"/>
                          <w:sz w:val="24"/>
                          <w:szCs w:val="24"/>
                        </w:rPr>
                        <w:br/>
                        <w:t>2) nähtav kiirgus</w:t>
                      </w:r>
                      <w:r w:rsidRPr="00755454">
                        <w:rPr>
                          <w:rFonts w:ascii="Arial" w:hAnsi="Arial" w:cs="Arial"/>
                          <w:sz w:val="24"/>
                          <w:szCs w:val="24"/>
                        </w:rPr>
                        <w:br/>
                        <w:t xml:space="preserve">3) </w:t>
                      </w:r>
                      <w:proofErr w:type="spellStart"/>
                      <w:r w:rsidRPr="00755454">
                        <w:rPr>
                          <w:rFonts w:ascii="Arial" w:hAnsi="Arial" w:cs="Arial"/>
                          <w:sz w:val="24"/>
                          <w:szCs w:val="24"/>
                        </w:rPr>
                        <w:t>infrapunakiirgus</w:t>
                      </w:r>
                      <w:proofErr w:type="spellEnd"/>
                    </w:p>
                    <w:p w:rsidR="00661A3C" w:rsidRPr="00661A3C" w:rsidRDefault="00661A3C" w:rsidP="00661A3C">
                      <w:pPr>
                        <w:rPr>
                          <w:rFonts w:ascii="Rubik" w:hAnsi="Rubik" w:cs="Rubik"/>
                          <w:sz w:val="24"/>
                          <w:szCs w:val="24"/>
                        </w:rPr>
                      </w:pPr>
                      <w:r w:rsidRPr="00661A3C">
                        <w:rPr>
                          <w:rFonts w:ascii="Rubik" w:hAnsi="Rubik" w:cs="Rubik"/>
                          <w:sz w:val="24"/>
                          <w:szCs w:val="24"/>
                        </w:rPr>
                        <w:t xml:space="preserve">UV-valgus on aga tervise seisukohalt kõige tähtsam komponent valgusest. </w:t>
                      </w:r>
                    </w:p>
                    <w:p w:rsidR="004C5B54" w:rsidRPr="003916FD" w:rsidRDefault="004C5B54" w:rsidP="00526E4B">
                      <w:pPr>
                        <w:pStyle w:val="Mysubhead"/>
                      </w:pPr>
                    </w:p>
                    <w:p w:rsidR="006F59D4" w:rsidRPr="00526E4B" w:rsidRDefault="006F59D4" w:rsidP="006F59D4">
                      <w:pPr>
                        <w:pStyle w:val="My"/>
                        <w:rPr>
                          <w:rStyle w:val="sowc"/>
                        </w:rPr>
                      </w:pPr>
                    </w:p>
                    <w:p w:rsidR="004A61C2" w:rsidRPr="00526E4B" w:rsidRDefault="004A61C2" w:rsidP="004A61C2">
                      <w:pPr>
                        <w:pStyle w:val="My"/>
                        <w:rPr>
                          <w:rStyle w:val="sowc"/>
                        </w:rPr>
                      </w:pPr>
                    </w:p>
                  </w:txbxContent>
                </v:textbox>
                <w10:wrap anchory="page"/>
              </v:shape>
            </w:pict>
          </mc:Fallback>
        </mc:AlternateContent>
      </w:r>
    </w:p>
    <w:p w:rsidR="00664743" w:rsidRPr="0086678C" w:rsidRDefault="00664743" w:rsidP="007D5AC1">
      <w:pPr>
        <w:rPr>
          <w:lang w:val="en-US"/>
        </w:rPr>
      </w:pPr>
    </w:p>
    <w:p w:rsidR="00664743" w:rsidRPr="0086678C" w:rsidRDefault="00664743"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F0441F" w:rsidP="005D5995">
      <w:pPr>
        <w:jc w:val="cente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BE34C5" w:rsidRPr="0086678C" w:rsidRDefault="00BE34C5" w:rsidP="007D5AC1">
      <w:pPr>
        <w:rPr>
          <w:lang w:val="en-US"/>
        </w:rPr>
      </w:pPr>
    </w:p>
    <w:p w:rsidR="00BE34C5" w:rsidRPr="0086678C" w:rsidRDefault="00BE34C5" w:rsidP="007D5AC1">
      <w:pPr>
        <w:rPr>
          <w:lang w:val="en-US"/>
        </w:rPr>
      </w:pPr>
    </w:p>
    <w:p w:rsidR="00BE34C5" w:rsidRPr="0086678C" w:rsidRDefault="00BE34C5" w:rsidP="007D5AC1">
      <w:pPr>
        <w:rPr>
          <w:lang w:val="en-US"/>
        </w:rPr>
      </w:pPr>
    </w:p>
    <w:p w:rsidR="00F0441F" w:rsidRPr="0086678C" w:rsidRDefault="00F0441F" w:rsidP="007D5AC1">
      <w:pPr>
        <w:rPr>
          <w:lang w:val="en-US"/>
        </w:rPr>
      </w:pPr>
    </w:p>
    <w:p w:rsidR="00F0441F" w:rsidRPr="0086678C" w:rsidRDefault="00F0441F"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755454" w:rsidP="007D5AC1">
      <w:pPr>
        <w:rPr>
          <w:lang w:val="en-US"/>
        </w:rPr>
      </w:pPr>
      <w:r>
        <w:rPr>
          <w:noProof/>
        </w:rPr>
        <w:lastRenderedPageBreak/>
        <w:drawing>
          <wp:anchor distT="0" distB="0" distL="114300" distR="114300" simplePos="0" relativeHeight="251679232" behindDoc="0" locked="0" layoutInCell="1" allowOverlap="1" wp14:anchorId="5D4D6579">
            <wp:simplePos x="0" y="0"/>
            <wp:positionH relativeFrom="column">
              <wp:posOffset>342900</wp:posOffset>
            </wp:positionH>
            <wp:positionV relativeFrom="paragraph">
              <wp:posOffset>-606425</wp:posOffset>
            </wp:positionV>
            <wp:extent cx="6924675" cy="3526456"/>
            <wp:effectExtent l="0" t="0" r="0" b="0"/>
            <wp:wrapNone/>
            <wp:docPr id="2109198836" name="Pil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24675" cy="3526456"/>
                    </a:xfrm>
                    <a:prstGeom prst="rect">
                      <a:avLst/>
                    </a:prstGeom>
                    <a:noFill/>
                  </pic:spPr>
                </pic:pic>
              </a:graphicData>
            </a:graphic>
            <wp14:sizeRelH relativeFrom="page">
              <wp14:pctWidth>0</wp14:pctWidth>
            </wp14:sizeRelH>
            <wp14:sizeRelV relativeFrom="page">
              <wp14:pctHeight>0</wp14:pctHeight>
            </wp14:sizeRelV>
          </wp:anchor>
        </w:drawing>
      </w: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2D2E2F" w:rsidP="002D2E2F">
      <w:pPr>
        <w:tabs>
          <w:tab w:val="left" w:pos="9012"/>
        </w:tabs>
        <w:rPr>
          <w:lang w:val="en-US"/>
        </w:rPr>
      </w:pPr>
      <w:r w:rsidRPr="0086678C">
        <w:rPr>
          <w:lang w:val="en-US"/>
        </w:rPr>
        <w:tab/>
      </w: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195032" w:rsidRDefault="00664743" w:rsidP="007D5AC1">
      <w:pPr>
        <w:rPr>
          <w:color w:val="FFFFFF"/>
          <w:lang w:val="en-US"/>
        </w:rPr>
      </w:pPr>
    </w:p>
    <w:p w:rsidR="00664743" w:rsidRPr="00195032" w:rsidRDefault="00664743" w:rsidP="007D5AC1">
      <w:pPr>
        <w:rPr>
          <w:color w:val="FFFFFF"/>
          <w:lang w:val="en-US"/>
        </w:rPr>
      </w:pPr>
    </w:p>
    <w:p w:rsidR="00755454" w:rsidRPr="00195032" w:rsidRDefault="00755454" w:rsidP="007D5AC1">
      <w:pPr>
        <w:rPr>
          <w:color w:val="FFFFFF"/>
          <w:lang w:val="en-US"/>
        </w:rPr>
      </w:pPr>
      <w:r>
        <w:rPr>
          <w:color w:val="FFFFFF"/>
          <w:lang w:val="en-US"/>
        </w:rPr>
        <w:t xml:space="preserve">   V</w:t>
      </w:r>
      <w:r>
        <w:rPr>
          <w:color w:val="FFFFFF"/>
          <w:lang w:val="en-US"/>
        </w:rPr>
        <w:br/>
        <w:t xml:space="preserve">            </w:t>
      </w:r>
    </w:p>
    <w:p w:rsidR="00664743" w:rsidRPr="0086678C" w:rsidRDefault="00664743" w:rsidP="007D5AC1">
      <w:pPr>
        <w:rPr>
          <w:lang w:val="en-US"/>
        </w:rPr>
      </w:pPr>
    </w:p>
    <w:p w:rsidR="00664743" w:rsidRPr="0086678C" w:rsidRDefault="00755454" w:rsidP="007D5AC1">
      <w:pPr>
        <w:rPr>
          <w:lang w:val="en-US"/>
        </w:rPr>
      </w:pPr>
      <w:r>
        <w:rPr>
          <w:noProof/>
          <w:color w:val="FFFFFF"/>
          <w:lang w:val="ru-RU" w:eastAsia="ru-RU"/>
        </w:rPr>
        <mc:AlternateContent>
          <mc:Choice Requires="wps">
            <w:drawing>
              <wp:anchor distT="36576" distB="36576" distL="36576" distR="36576" simplePos="0" relativeHeight="251656192" behindDoc="0" locked="0" layoutInCell="1" allowOverlap="1">
                <wp:simplePos x="0" y="0"/>
                <wp:positionH relativeFrom="column">
                  <wp:posOffset>666750</wp:posOffset>
                </wp:positionH>
                <wp:positionV relativeFrom="page">
                  <wp:posOffset>4229100</wp:posOffset>
                </wp:positionV>
                <wp:extent cx="6477000" cy="5248275"/>
                <wp:effectExtent l="0" t="0" r="0" b="9525"/>
                <wp:wrapNone/>
                <wp:docPr id="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524827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Enne antibiootikumide tulekut oli päikesevalgus üldiselt tunnustatud ravivõte. Sellega raviti infektsioone, astmat, haavandeid, mumpsi jm. hädasid.</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Päikesevalguse efekt kehas kestab umbes 48 tundi, seega tuleb täiendada seda varu igapäevaselt ja parim- õues olles!</w:t>
                            </w:r>
                          </w:p>
                          <w:p w:rsidR="00755454" w:rsidRPr="00755454" w:rsidRDefault="00755454" w:rsidP="00755454">
                            <w:pPr>
                              <w:spacing w:line="360" w:lineRule="auto"/>
                              <w:rPr>
                                <w:rFonts w:ascii="Arial" w:hAnsi="Arial" w:cs="Arial"/>
                                <w:sz w:val="24"/>
                                <w:szCs w:val="24"/>
                              </w:rPr>
                            </w:pPr>
                            <w:r w:rsidRPr="00755454">
                              <w:rPr>
                                <w:rFonts w:ascii="Arial" w:hAnsi="Arial" w:cs="Arial"/>
                                <w:b/>
                                <w:bCs/>
                                <w:sz w:val="24"/>
                                <w:szCs w:val="24"/>
                              </w:rPr>
                              <w:t>Vähene päevavalgus nõrgestab keha loomulikku kaitsesüsteemi. </w:t>
                            </w:r>
                            <w:r w:rsidRPr="00755454">
                              <w:rPr>
                                <w:rFonts w:ascii="Arial" w:hAnsi="Arial" w:cs="Arial"/>
                                <w:sz w:val="24"/>
                                <w:szCs w:val="24"/>
                              </w:rPr>
                              <w:t xml:space="preserve">Kaasneb nii füüsiline kui psüühiline stress. Näiteks talveperioodil langeb inimeste üleüldine tervis, immuunsüsteemi vastupanu haigustele, viljakus, kasvab väsimus. Oma ülesannetega ei tulda nii hästi toime kui suveperioodil ning </w:t>
                            </w:r>
                            <w:proofErr w:type="spellStart"/>
                            <w:r w:rsidRPr="00755454">
                              <w:rPr>
                                <w:rFonts w:ascii="Arial" w:hAnsi="Arial" w:cs="Arial"/>
                                <w:sz w:val="24"/>
                                <w:szCs w:val="24"/>
                              </w:rPr>
                              <w:t>instiktiivselt</w:t>
                            </w:r>
                            <w:proofErr w:type="spellEnd"/>
                            <w:r w:rsidRPr="00755454">
                              <w:rPr>
                                <w:rFonts w:ascii="Arial" w:hAnsi="Arial" w:cs="Arial"/>
                                <w:sz w:val="24"/>
                                <w:szCs w:val="24"/>
                              </w:rPr>
                              <w:t xml:space="preserve"> üritatakse olukorda tasakaalustada süsivesikute, alkoholi, kofeiini ja suhkrurikaste toitudega.</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 xml:space="preserve">Inimese enesetundes võib ilmneda mitmeid hälbeid, ilma et bioloogiline tervis sellest mõjutatud oleks. Ka selline psüühiline, vaimne </w:t>
                            </w:r>
                            <w:proofErr w:type="spellStart"/>
                            <w:r w:rsidRPr="00755454">
                              <w:rPr>
                                <w:rFonts w:ascii="Arial" w:hAnsi="Arial" w:cs="Arial"/>
                                <w:sz w:val="24"/>
                                <w:szCs w:val="24"/>
                              </w:rPr>
                              <w:t>diskomfort</w:t>
                            </w:r>
                            <w:proofErr w:type="spellEnd"/>
                            <w:r w:rsidRPr="00755454">
                              <w:rPr>
                                <w:rFonts w:ascii="Arial" w:hAnsi="Arial" w:cs="Arial"/>
                                <w:sz w:val="24"/>
                                <w:szCs w:val="24"/>
                              </w:rPr>
                              <w:t xml:space="preserve"> on oluline käitumise ja töövõime mõjutaja.</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Vähene valgus põhjustab disharmooniat ka inimese ööpäevarütmi tajus. Tulemuseks on päevasel ajal väsimus, uimasus jms nähud; öisel ajal võib aga probleeme olla uinumisega. </w:t>
                            </w:r>
                            <w:r w:rsidRPr="00755454">
                              <w:rPr>
                                <w:rFonts w:ascii="Arial" w:hAnsi="Arial" w:cs="Arial"/>
                                <w:b/>
                                <w:bCs/>
                                <w:sz w:val="24"/>
                                <w:szCs w:val="24"/>
                              </w:rPr>
                              <w:t>Ööpäevarütm</w:t>
                            </w:r>
                            <w:r w:rsidRPr="00755454">
                              <w:rPr>
                                <w:rFonts w:ascii="Arial" w:hAnsi="Arial" w:cs="Arial"/>
                                <w:sz w:val="24"/>
                                <w:szCs w:val="24"/>
                              </w:rPr>
                              <w:t xml:space="preserve"> on hormonaalselt inimesel reguleeritud </w:t>
                            </w:r>
                            <w:proofErr w:type="spellStart"/>
                            <w:r w:rsidRPr="00755454">
                              <w:rPr>
                                <w:rFonts w:ascii="Arial" w:hAnsi="Arial" w:cs="Arial"/>
                                <w:sz w:val="24"/>
                                <w:szCs w:val="24"/>
                              </w:rPr>
                              <w:t>melatoniini</w:t>
                            </w:r>
                            <w:proofErr w:type="spellEnd"/>
                            <w:r w:rsidRPr="00755454">
                              <w:rPr>
                                <w:rFonts w:ascii="Arial" w:hAnsi="Arial" w:cs="Arial"/>
                                <w:sz w:val="24"/>
                                <w:szCs w:val="24"/>
                              </w:rPr>
                              <w:t xml:space="preserve"> tootmisega öösel ja </w:t>
                            </w:r>
                            <w:proofErr w:type="spellStart"/>
                            <w:r w:rsidRPr="00755454">
                              <w:rPr>
                                <w:rFonts w:ascii="Arial" w:hAnsi="Arial" w:cs="Arial"/>
                                <w:sz w:val="24"/>
                                <w:szCs w:val="24"/>
                              </w:rPr>
                              <w:t>seratoniini</w:t>
                            </w:r>
                            <w:proofErr w:type="spellEnd"/>
                            <w:r w:rsidRPr="00755454">
                              <w:rPr>
                                <w:rFonts w:ascii="Arial" w:hAnsi="Arial" w:cs="Arial"/>
                                <w:sz w:val="24"/>
                                <w:szCs w:val="24"/>
                              </w:rPr>
                              <w:t xml:space="preserve"> tootmisega päeval. Et organism aru saaks – on päev – vajab ta piisavalt valgust, mis läbi silmade stimuleerivad </w:t>
                            </w:r>
                            <w:proofErr w:type="spellStart"/>
                            <w:r w:rsidRPr="00755454">
                              <w:rPr>
                                <w:rFonts w:ascii="Arial" w:hAnsi="Arial" w:cs="Arial"/>
                                <w:sz w:val="24"/>
                                <w:szCs w:val="24"/>
                              </w:rPr>
                              <w:t>hüpotalamuse</w:t>
                            </w:r>
                            <w:proofErr w:type="spellEnd"/>
                            <w:r w:rsidRPr="00755454">
                              <w:rPr>
                                <w:rFonts w:ascii="Arial" w:hAnsi="Arial" w:cs="Arial"/>
                                <w:sz w:val="24"/>
                                <w:szCs w:val="24"/>
                              </w:rPr>
                              <w:t xml:space="preserve"> tööd.</w:t>
                            </w:r>
                          </w:p>
                          <w:p w:rsidR="00BE34C5" w:rsidRPr="00755454" w:rsidRDefault="00BE34C5" w:rsidP="00755454">
                            <w:pPr>
                              <w:pStyle w:val="My"/>
                              <w:spacing w:line="360" w:lineRule="auto"/>
                              <w:rPr>
                                <w:rStyle w:val="sowc"/>
                                <w:rFonts w:ascii="Arial" w:hAnsi="Arial"/>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30" type="#_x0000_t202" style="position:absolute;margin-left:52.5pt;margin-top:333pt;width:510pt;height:413.25pt;z-index:2516561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" filled="f" fillcolor="#fffffe" stroked="f" strokecolor="#212120" insetpen="t">
                <v:textbox inset="2.88pt,2.88pt,2.88pt,2.88pt">
                  <w:txbxContent>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Enne antibiootikumide tulekut oli päikesevalgus üldiselt tunnustatud ravivõte. Sellega raviti infektsioone, astmat, haavandeid, mumpsi jm. hädasid.</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Päikesevalguse efekt kehas kestab umbes 48 tundi, seega tuleb täiendada seda varu igapäevaselt ja parim- õues olles!</w:t>
                      </w:r>
                    </w:p>
                    <w:p w:rsidR="00755454" w:rsidRPr="00755454" w:rsidRDefault="00755454" w:rsidP="00755454">
                      <w:pPr>
                        <w:spacing w:line="360" w:lineRule="auto"/>
                        <w:rPr>
                          <w:rFonts w:ascii="Arial" w:hAnsi="Arial" w:cs="Arial"/>
                          <w:sz w:val="24"/>
                          <w:szCs w:val="24"/>
                        </w:rPr>
                      </w:pPr>
                      <w:r w:rsidRPr="00755454">
                        <w:rPr>
                          <w:rFonts w:ascii="Arial" w:hAnsi="Arial" w:cs="Arial"/>
                          <w:b/>
                          <w:bCs/>
                          <w:sz w:val="24"/>
                          <w:szCs w:val="24"/>
                        </w:rPr>
                        <w:t>Vähene päevavalgus nõrgestab keha loomulikku kaitsesüsteemi. </w:t>
                      </w:r>
                      <w:r w:rsidRPr="00755454">
                        <w:rPr>
                          <w:rFonts w:ascii="Arial" w:hAnsi="Arial" w:cs="Arial"/>
                          <w:sz w:val="24"/>
                          <w:szCs w:val="24"/>
                        </w:rPr>
                        <w:t xml:space="preserve">Kaasneb nii füüsiline kui psüühiline stress. Näiteks talveperioodil langeb inimeste üleüldine tervis, immuunsüsteemi vastupanu haigustele, viljakus, kasvab väsimus. Oma ülesannetega ei tulda nii hästi toime kui suveperioodil ning </w:t>
                      </w:r>
                      <w:proofErr w:type="spellStart"/>
                      <w:r w:rsidRPr="00755454">
                        <w:rPr>
                          <w:rFonts w:ascii="Arial" w:hAnsi="Arial" w:cs="Arial"/>
                          <w:sz w:val="24"/>
                          <w:szCs w:val="24"/>
                        </w:rPr>
                        <w:t>instiktiivselt</w:t>
                      </w:r>
                      <w:proofErr w:type="spellEnd"/>
                      <w:r w:rsidRPr="00755454">
                        <w:rPr>
                          <w:rFonts w:ascii="Arial" w:hAnsi="Arial" w:cs="Arial"/>
                          <w:sz w:val="24"/>
                          <w:szCs w:val="24"/>
                        </w:rPr>
                        <w:t xml:space="preserve"> üritatakse olukorda tasakaalustada süsivesikute, alkoholi, kofeiini ja suhkrurikaste toitudega.</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 xml:space="preserve">Inimese enesetundes võib ilmneda mitmeid hälbeid, ilma et bioloogiline tervis sellest mõjutatud oleks. Ka selline psüühiline, vaimne </w:t>
                      </w:r>
                      <w:proofErr w:type="spellStart"/>
                      <w:r w:rsidRPr="00755454">
                        <w:rPr>
                          <w:rFonts w:ascii="Arial" w:hAnsi="Arial" w:cs="Arial"/>
                          <w:sz w:val="24"/>
                          <w:szCs w:val="24"/>
                        </w:rPr>
                        <w:t>diskomfort</w:t>
                      </w:r>
                      <w:proofErr w:type="spellEnd"/>
                      <w:r w:rsidRPr="00755454">
                        <w:rPr>
                          <w:rFonts w:ascii="Arial" w:hAnsi="Arial" w:cs="Arial"/>
                          <w:sz w:val="24"/>
                          <w:szCs w:val="24"/>
                        </w:rPr>
                        <w:t xml:space="preserve"> on oluline käitumise ja töövõime mõjutaja.</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Vähene valgus põhjustab disharmooniat ka inimese ööpäevarütmi tajus. Tulemuseks on päevasel ajal väsimus, uimasus jms nähud; öisel ajal võib aga probleeme olla uinumisega. </w:t>
                      </w:r>
                      <w:r w:rsidRPr="00755454">
                        <w:rPr>
                          <w:rFonts w:ascii="Arial" w:hAnsi="Arial" w:cs="Arial"/>
                          <w:b/>
                          <w:bCs/>
                          <w:sz w:val="24"/>
                          <w:szCs w:val="24"/>
                        </w:rPr>
                        <w:t>Ööpäevarütm</w:t>
                      </w:r>
                      <w:r w:rsidRPr="00755454">
                        <w:rPr>
                          <w:rFonts w:ascii="Arial" w:hAnsi="Arial" w:cs="Arial"/>
                          <w:sz w:val="24"/>
                          <w:szCs w:val="24"/>
                        </w:rPr>
                        <w:t xml:space="preserve"> on hormonaalselt inimesel reguleeritud </w:t>
                      </w:r>
                      <w:proofErr w:type="spellStart"/>
                      <w:r w:rsidRPr="00755454">
                        <w:rPr>
                          <w:rFonts w:ascii="Arial" w:hAnsi="Arial" w:cs="Arial"/>
                          <w:sz w:val="24"/>
                          <w:szCs w:val="24"/>
                        </w:rPr>
                        <w:t>melatoniini</w:t>
                      </w:r>
                      <w:proofErr w:type="spellEnd"/>
                      <w:r w:rsidRPr="00755454">
                        <w:rPr>
                          <w:rFonts w:ascii="Arial" w:hAnsi="Arial" w:cs="Arial"/>
                          <w:sz w:val="24"/>
                          <w:szCs w:val="24"/>
                        </w:rPr>
                        <w:t xml:space="preserve"> tootmisega öösel ja </w:t>
                      </w:r>
                      <w:proofErr w:type="spellStart"/>
                      <w:r w:rsidRPr="00755454">
                        <w:rPr>
                          <w:rFonts w:ascii="Arial" w:hAnsi="Arial" w:cs="Arial"/>
                          <w:sz w:val="24"/>
                          <w:szCs w:val="24"/>
                        </w:rPr>
                        <w:t>seratoniini</w:t>
                      </w:r>
                      <w:proofErr w:type="spellEnd"/>
                      <w:r w:rsidRPr="00755454">
                        <w:rPr>
                          <w:rFonts w:ascii="Arial" w:hAnsi="Arial" w:cs="Arial"/>
                          <w:sz w:val="24"/>
                          <w:szCs w:val="24"/>
                        </w:rPr>
                        <w:t xml:space="preserve"> tootmisega päeval. Et organism aru saaks – on päev – vajab ta piisavalt valgust, mis läbi silmade stimuleerivad </w:t>
                      </w:r>
                      <w:proofErr w:type="spellStart"/>
                      <w:r w:rsidRPr="00755454">
                        <w:rPr>
                          <w:rFonts w:ascii="Arial" w:hAnsi="Arial" w:cs="Arial"/>
                          <w:sz w:val="24"/>
                          <w:szCs w:val="24"/>
                        </w:rPr>
                        <w:t>hüpotalamuse</w:t>
                      </w:r>
                      <w:proofErr w:type="spellEnd"/>
                      <w:r w:rsidRPr="00755454">
                        <w:rPr>
                          <w:rFonts w:ascii="Arial" w:hAnsi="Arial" w:cs="Arial"/>
                          <w:sz w:val="24"/>
                          <w:szCs w:val="24"/>
                        </w:rPr>
                        <w:t xml:space="preserve"> tööd.</w:t>
                      </w:r>
                    </w:p>
                    <w:p w:rsidR="00BE34C5" w:rsidRPr="00755454" w:rsidRDefault="00BE34C5" w:rsidP="00755454">
                      <w:pPr>
                        <w:pStyle w:val="My"/>
                        <w:spacing w:line="360" w:lineRule="auto"/>
                        <w:rPr>
                          <w:rStyle w:val="sowc"/>
                          <w:rFonts w:ascii="Arial" w:hAnsi="Arial"/>
                        </w:rPr>
                      </w:pPr>
                    </w:p>
                  </w:txbxContent>
                </v:textbox>
                <w10:wrap anchory="page"/>
              </v:shape>
            </w:pict>
          </mc:Fallback>
        </mc:AlternateContent>
      </w: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F0441F" w:rsidRPr="0086678C" w:rsidRDefault="00F0441F" w:rsidP="007D5AC1">
      <w:pPr>
        <w:rPr>
          <w:lang w:val="en-US"/>
        </w:rPr>
      </w:pPr>
    </w:p>
    <w:p w:rsidR="00664743" w:rsidRPr="0086678C" w:rsidRDefault="00664743" w:rsidP="007D5AC1">
      <w:pPr>
        <w:rPr>
          <w:lang w:val="en-US"/>
        </w:rPr>
      </w:pPr>
    </w:p>
    <w:p w:rsidR="00664743" w:rsidRPr="0086678C" w:rsidRDefault="00664743" w:rsidP="007D5AC1">
      <w:pPr>
        <w:rPr>
          <w:lang w:val="en-US"/>
        </w:rPr>
      </w:pPr>
    </w:p>
    <w:p w:rsidR="00664743" w:rsidRDefault="00664743" w:rsidP="0065314E">
      <w:pPr>
        <w:tabs>
          <w:tab w:val="left" w:pos="3300"/>
        </w:tabs>
        <w:rPr>
          <w:lang w:val="en-US"/>
        </w:rPr>
      </w:pPr>
    </w:p>
    <w:p w:rsidR="00755454" w:rsidRDefault="00755454" w:rsidP="0065314E">
      <w:pPr>
        <w:tabs>
          <w:tab w:val="left" w:pos="3300"/>
        </w:tabs>
        <w:rPr>
          <w:lang w:val="en-US"/>
        </w:rPr>
      </w:pPr>
    </w:p>
    <w:p w:rsidR="00755454" w:rsidRDefault="00755454" w:rsidP="0065314E">
      <w:pPr>
        <w:tabs>
          <w:tab w:val="left" w:pos="3300"/>
        </w:tabs>
        <w:rPr>
          <w:lang w:val="en-US"/>
        </w:rPr>
      </w:pPr>
    </w:p>
    <w:p w:rsidR="00755454" w:rsidRDefault="00755454" w:rsidP="0065314E">
      <w:pPr>
        <w:tabs>
          <w:tab w:val="left" w:pos="3300"/>
        </w:tabs>
        <w:rPr>
          <w:lang w:val="en-US"/>
        </w:rPr>
      </w:pPr>
    </w:p>
    <w:p w:rsidR="00755454" w:rsidRDefault="00755454" w:rsidP="0065314E">
      <w:pPr>
        <w:tabs>
          <w:tab w:val="left" w:pos="3300"/>
        </w:tabs>
        <w:rPr>
          <w:lang w:val="en-US"/>
        </w:rPr>
      </w:pPr>
    </w:p>
    <w:p w:rsidR="00755454" w:rsidRDefault="00755454" w:rsidP="0065314E">
      <w:pPr>
        <w:tabs>
          <w:tab w:val="left" w:pos="3300"/>
        </w:tabs>
        <w:rPr>
          <w:lang w:val="en-US"/>
        </w:rPr>
      </w:pPr>
    </w:p>
    <w:p w:rsidR="00755454" w:rsidRDefault="00755454" w:rsidP="0065314E">
      <w:pPr>
        <w:tabs>
          <w:tab w:val="left" w:pos="3300"/>
        </w:tabs>
        <w:rPr>
          <w:lang w:val="en-US"/>
        </w:rPr>
      </w:pPr>
    </w:p>
    <w:p w:rsidR="00755454" w:rsidRDefault="00755454" w:rsidP="0065314E">
      <w:pPr>
        <w:tabs>
          <w:tab w:val="left" w:pos="3300"/>
        </w:tabs>
        <w:rPr>
          <w:lang w:val="en-US"/>
        </w:rPr>
      </w:pPr>
      <w:r>
        <w:rPr>
          <w:noProof/>
          <w:color w:val="FFFFFF"/>
          <w:lang w:val="ru-RU" w:eastAsia="ru-RU"/>
        </w:rPr>
        <w:lastRenderedPageBreak/>
        <mc:AlternateContent>
          <mc:Choice Requires="wps">
            <w:drawing>
              <wp:anchor distT="36576" distB="36576" distL="36576" distR="36576" simplePos="0" relativeHeight="251681280" behindDoc="0" locked="0" layoutInCell="1" allowOverlap="1" wp14:anchorId="2120F38E" wp14:editId="082C54A6">
                <wp:simplePos x="0" y="0"/>
                <wp:positionH relativeFrom="column">
                  <wp:posOffset>581025</wp:posOffset>
                </wp:positionH>
                <wp:positionV relativeFrom="page">
                  <wp:posOffset>390525</wp:posOffset>
                </wp:positionV>
                <wp:extent cx="6477000" cy="8648700"/>
                <wp:effectExtent l="0" t="0" r="0" b="0"/>
                <wp:wrapNone/>
                <wp:docPr id="9"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86487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755454" w:rsidRPr="00755454" w:rsidRDefault="00755454" w:rsidP="00755454">
                            <w:pPr>
                              <w:spacing w:line="360" w:lineRule="auto"/>
                              <w:rPr>
                                <w:rFonts w:ascii="Arial" w:hAnsi="Arial" w:cs="Arial"/>
                                <w:b/>
                                <w:color w:val="FFC000"/>
                                <w:sz w:val="32"/>
                                <w:szCs w:val="24"/>
                              </w:rPr>
                            </w:pPr>
                            <w:r w:rsidRPr="00755454">
                              <w:rPr>
                                <w:rFonts w:ascii="Arial" w:hAnsi="Arial" w:cs="Arial"/>
                                <w:b/>
                                <w:color w:val="FFC000"/>
                                <w:sz w:val="32"/>
                                <w:szCs w:val="24"/>
                              </w:rPr>
                              <w:t xml:space="preserve">PÄIKESEKREEMID </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on tõhusad vahendid naha kaitseks päikese kahjulike mõjude eest.</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Liigse päikesekiirguse halva mõju eest kaitsevad kreemidesse lisatud komponendid, mis </w:t>
                            </w:r>
                            <w:r w:rsidRPr="00755454">
                              <w:rPr>
                                <w:rFonts w:ascii="Arial" w:hAnsi="Arial" w:cs="Arial"/>
                                <w:b/>
                                <w:bCs/>
                                <w:sz w:val="24"/>
                                <w:szCs w:val="24"/>
                              </w:rPr>
                              <w:t>moodustavad UV-filtri.</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Tuleb meeles pidada, et päikesekreem ei tähenda seda, et võib pikalt päikese käes olla, aga see kaitseb just eriti neid kehaosi, millel on kõige suurem risk kahjustusi saada.</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Paljud uuringud on näidanud, et päikesepõletusi saadakse just selle tõttu, et päikesekreemi määritakse peale liiga õhuke kiht. Pigem kanda peale rohkem päikesekreemi kui vähe. Päikesekreem ei ole sama, mis päevitusjärgne kreem. Päevitusjärgne kreem niisutab või pehmendab kuiva ja põlenud nahka, aga ei kaitse UV kiirte vastu ega paranda UV poolt tekitatud kahjustusi.</w:t>
                            </w:r>
                          </w:p>
                          <w:p w:rsidR="00755454" w:rsidRPr="00755454" w:rsidRDefault="00755454" w:rsidP="00755454">
                            <w:pPr>
                              <w:spacing w:line="360" w:lineRule="auto"/>
                              <w:rPr>
                                <w:rFonts w:ascii="Arial" w:hAnsi="Arial" w:cs="Arial"/>
                                <w:b/>
                                <w:bCs/>
                                <w:color w:val="FFC000"/>
                                <w:sz w:val="24"/>
                                <w:szCs w:val="24"/>
                              </w:rPr>
                            </w:pPr>
                            <w:r w:rsidRPr="00755454">
                              <w:rPr>
                                <w:rFonts w:ascii="Arial" w:hAnsi="Arial" w:cs="Arial"/>
                                <w:b/>
                                <w:color w:val="FFC000"/>
                                <w:sz w:val="24"/>
                                <w:szCs w:val="24"/>
                              </w:rPr>
                              <w:t>MIDA SPF PÄIKESEKREEMIL TÄHENDAB?</w:t>
                            </w:r>
                          </w:p>
                          <w:p w:rsidR="00755454" w:rsidRPr="00755454" w:rsidRDefault="00755454" w:rsidP="00755454">
                            <w:pPr>
                              <w:spacing w:line="360" w:lineRule="auto"/>
                              <w:rPr>
                                <w:rFonts w:ascii="Arial" w:hAnsi="Arial" w:cs="Arial"/>
                                <w:b/>
                                <w:bCs/>
                                <w:sz w:val="24"/>
                                <w:szCs w:val="24"/>
                              </w:rPr>
                            </w:pPr>
                            <w:r w:rsidRPr="00755454">
                              <w:rPr>
                                <w:rFonts w:ascii="Arial" w:hAnsi="Arial" w:cs="Arial"/>
                                <w:sz w:val="24"/>
                                <w:szCs w:val="24"/>
                              </w:rPr>
                              <w:t xml:space="preserve">Lühend SPF tähendab </w:t>
                            </w:r>
                            <w:proofErr w:type="spellStart"/>
                            <w:r w:rsidRPr="00755454">
                              <w:rPr>
                                <w:rFonts w:ascii="Arial" w:hAnsi="Arial" w:cs="Arial"/>
                                <w:sz w:val="24"/>
                                <w:szCs w:val="24"/>
                              </w:rPr>
                              <w:t>sun</w:t>
                            </w:r>
                            <w:proofErr w:type="spellEnd"/>
                            <w:r w:rsidRPr="00755454">
                              <w:rPr>
                                <w:rFonts w:ascii="Arial" w:hAnsi="Arial" w:cs="Arial"/>
                                <w:sz w:val="24"/>
                                <w:szCs w:val="24"/>
                              </w:rPr>
                              <w:t xml:space="preserve"> </w:t>
                            </w:r>
                            <w:proofErr w:type="spellStart"/>
                            <w:r w:rsidRPr="00755454">
                              <w:rPr>
                                <w:rFonts w:ascii="Arial" w:hAnsi="Arial" w:cs="Arial"/>
                                <w:sz w:val="24"/>
                                <w:szCs w:val="24"/>
                              </w:rPr>
                              <w:t>protection</w:t>
                            </w:r>
                            <w:proofErr w:type="spellEnd"/>
                            <w:r w:rsidRPr="00755454">
                              <w:rPr>
                                <w:rFonts w:ascii="Arial" w:hAnsi="Arial" w:cs="Arial"/>
                                <w:sz w:val="24"/>
                                <w:szCs w:val="24"/>
                              </w:rPr>
                              <w:t xml:space="preserve"> </w:t>
                            </w:r>
                            <w:proofErr w:type="spellStart"/>
                            <w:r w:rsidRPr="00755454">
                              <w:rPr>
                                <w:rFonts w:ascii="Arial" w:hAnsi="Arial" w:cs="Arial"/>
                                <w:sz w:val="24"/>
                                <w:szCs w:val="24"/>
                              </w:rPr>
                              <w:t>factor’it</w:t>
                            </w:r>
                            <w:proofErr w:type="spellEnd"/>
                            <w:r w:rsidRPr="00755454">
                              <w:rPr>
                                <w:rFonts w:ascii="Arial" w:hAnsi="Arial" w:cs="Arial"/>
                                <w:sz w:val="24"/>
                                <w:szCs w:val="24"/>
                              </w:rPr>
                              <w:t xml:space="preserve"> ehk päikesekaitsefaktorit. Lihtsustatult öeldes näitab see, kui kaua te võite ohutult päikese käes viibida. Kui te teate, et põlete </w:t>
                            </w:r>
                            <w:proofErr w:type="spellStart"/>
                            <w:r w:rsidRPr="00755454">
                              <w:rPr>
                                <w:rFonts w:ascii="Arial" w:hAnsi="Arial" w:cs="Arial"/>
                                <w:sz w:val="24"/>
                                <w:szCs w:val="24"/>
                              </w:rPr>
                              <w:t>SPFiga</w:t>
                            </w:r>
                            <w:proofErr w:type="spellEnd"/>
                            <w:r w:rsidRPr="00755454">
                              <w:rPr>
                                <w:rFonts w:ascii="Arial" w:hAnsi="Arial" w:cs="Arial"/>
                                <w:sz w:val="24"/>
                                <w:szCs w:val="24"/>
                              </w:rPr>
                              <w:t xml:space="preserve"> kreemi kasutamata ära 10 minutiga, siis korrutage see arv toote kaitsefaktoriga. Näiteks: päevituskreemi SPF on 15 ja te korrutate selle 10-ga. Tulemuseks saate 150 minutit. Just nii kaua peaksite olema päikese eest kaitstud. Keskpäevane päike on kõige tugevam suvekuudel, samuti tuleb arvesse võtta pilvisust ja kasutatava kreemi kogust. Ärge unustage end päikese eest kaitsta ka toas ja autos ning akende läheduses viibides. See võib kõlada uskumatult, aga isegi läbi aknaklaasi tungib sisse UVA-kiirgus, mis põhjustab naha vananemist. </w:t>
                            </w:r>
                            <w:r>
                              <w:rPr>
                                <w:rFonts w:ascii="Arial" w:hAnsi="Arial" w:cs="Arial"/>
                                <w:sz w:val="24"/>
                                <w:szCs w:val="24"/>
                              </w:rPr>
                              <w:br/>
                            </w:r>
                            <w:r>
                              <w:rPr>
                                <w:rFonts w:ascii="Arial" w:hAnsi="Arial" w:cs="Arial"/>
                                <w:sz w:val="24"/>
                                <w:szCs w:val="24"/>
                              </w:rPr>
                              <w:br/>
                            </w:r>
                            <w:r w:rsidRPr="00755454">
                              <w:rPr>
                                <w:rFonts w:ascii="Arial" w:hAnsi="Arial" w:cs="Arial"/>
                                <w:b/>
                                <w:color w:val="FFC000"/>
                                <w:sz w:val="24"/>
                                <w:szCs w:val="24"/>
                              </w:rPr>
                              <w:t>KÕIGE ESIMENE PÄEVITUSKREEM? LIUSTIKULE!</w:t>
                            </w:r>
                          </w:p>
                          <w:p w:rsidR="00755454" w:rsidRPr="00755454" w:rsidRDefault="00755454" w:rsidP="00755454">
                            <w:pPr>
                              <w:spacing w:line="360" w:lineRule="auto"/>
                              <w:rPr>
                                <w:rFonts w:ascii="Arial" w:hAnsi="Arial" w:cs="Arial"/>
                                <w:sz w:val="24"/>
                                <w:szCs w:val="24"/>
                              </w:rPr>
                            </w:pPr>
                            <w:proofErr w:type="spellStart"/>
                            <w:r w:rsidRPr="00755454">
                              <w:rPr>
                                <w:rFonts w:ascii="Arial" w:hAnsi="Arial" w:cs="Arial"/>
                                <w:sz w:val="24"/>
                                <w:szCs w:val="24"/>
                              </w:rPr>
                              <w:t>SPFi</w:t>
                            </w:r>
                            <w:proofErr w:type="spellEnd"/>
                            <w:r w:rsidRPr="00755454">
                              <w:rPr>
                                <w:rFonts w:ascii="Arial" w:hAnsi="Arial" w:cs="Arial"/>
                                <w:sz w:val="24"/>
                                <w:szCs w:val="24"/>
                              </w:rPr>
                              <w:t xml:space="preserve"> lõi üks noor Šveitsi keemik. 1938. aastal põletas ta end nimelt mägedes ära ning otsustas selle ebameeldiva juhtumi tõttu mõelda välja päikese eest kaitsva kreemi. 1944. aastal kasutas üks tema kolleeg teatud tüüpi vaseliini sõdurite naha füüsiliseks kaitsmiseks päikese eest. Nad panid pead kokku ja segasid valmis esimese kaitsekreemi. See koosnes vaseliinist, kakaovõist ja kookosõlist ning kandis nime </w:t>
                            </w:r>
                            <w:proofErr w:type="spellStart"/>
                            <w:r w:rsidRPr="00755454">
                              <w:rPr>
                                <w:rFonts w:ascii="Arial" w:hAnsi="Arial" w:cs="Arial"/>
                                <w:sz w:val="24"/>
                                <w:szCs w:val="24"/>
                              </w:rPr>
                              <w:t>Gletcher</w:t>
                            </w:r>
                            <w:proofErr w:type="spellEnd"/>
                            <w:r w:rsidRPr="00755454">
                              <w:rPr>
                                <w:rFonts w:ascii="Arial" w:hAnsi="Arial" w:cs="Arial"/>
                                <w:sz w:val="24"/>
                                <w:szCs w:val="24"/>
                              </w:rPr>
                              <w:t xml:space="preserve"> </w:t>
                            </w:r>
                            <w:proofErr w:type="spellStart"/>
                            <w:r w:rsidRPr="00755454">
                              <w:rPr>
                                <w:rFonts w:ascii="Arial" w:hAnsi="Arial" w:cs="Arial"/>
                                <w:sz w:val="24"/>
                                <w:szCs w:val="24"/>
                              </w:rPr>
                              <w:t>Creme</w:t>
                            </w:r>
                            <w:proofErr w:type="spellEnd"/>
                            <w:r w:rsidRPr="00755454">
                              <w:rPr>
                                <w:rFonts w:ascii="Arial" w:hAnsi="Arial" w:cs="Arial"/>
                                <w:sz w:val="24"/>
                                <w:szCs w:val="24"/>
                              </w:rPr>
                              <w:t xml:space="preserve"> – kreem liustikule. </w:t>
                            </w:r>
                          </w:p>
                          <w:p w:rsidR="00755454" w:rsidRPr="00755454" w:rsidRDefault="00755454" w:rsidP="00755454">
                            <w:pPr>
                              <w:pStyle w:val="My"/>
                              <w:spacing w:line="360" w:lineRule="auto"/>
                              <w:rPr>
                                <w:rStyle w:val="sowc"/>
                                <w:rFonts w:ascii="Arial" w:hAnsi="Arial"/>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0F38E" id="_x0000_s1031" type="#_x0000_t202" style="position:absolute;margin-left:45.75pt;margin-top:30.75pt;width:510pt;height:681pt;z-index:2516812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" filled="f" fillcolor="#fffffe" stroked="f" strokecolor="#212120" insetpen="t">
                <v:textbox inset="2.88pt,2.88pt,2.88pt,2.88pt">
                  <w:txbxContent>
                    <w:p w:rsidR="00755454" w:rsidRPr="00755454" w:rsidRDefault="00755454" w:rsidP="00755454">
                      <w:pPr>
                        <w:spacing w:line="360" w:lineRule="auto"/>
                        <w:rPr>
                          <w:rFonts w:ascii="Arial" w:hAnsi="Arial" w:cs="Arial"/>
                          <w:b/>
                          <w:color w:val="FFC000"/>
                          <w:sz w:val="32"/>
                          <w:szCs w:val="24"/>
                        </w:rPr>
                      </w:pPr>
                      <w:r w:rsidRPr="00755454">
                        <w:rPr>
                          <w:rFonts w:ascii="Arial" w:hAnsi="Arial" w:cs="Arial"/>
                          <w:b/>
                          <w:color w:val="FFC000"/>
                          <w:sz w:val="32"/>
                          <w:szCs w:val="24"/>
                        </w:rPr>
                        <w:t xml:space="preserve">PÄIKESEKREEMID </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on tõhusad vahendid naha kaitseks päikese kahjulike mõjude eest.</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Liigse päikesekiirguse halva mõju eest kaitsevad kreemidesse lisatud komponendid, mis </w:t>
                      </w:r>
                      <w:r w:rsidRPr="00755454">
                        <w:rPr>
                          <w:rFonts w:ascii="Arial" w:hAnsi="Arial" w:cs="Arial"/>
                          <w:b/>
                          <w:bCs/>
                          <w:sz w:val="24"/>
                          <w:szCs w:val="24"/>
                        </w:rPr>
                        <w:t>moodustavad UV-filtri.</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Tuleb meeles pidada, et päikesekreem ei tähenda seda, et võib pikalt päikese käes olla, aga see kaitseb just eriti neid kehaosi, millel on kõige suurem risk kahjustusi saada.</w:t>
                      </w:r>
                    </w:p>
                    <w:p w:rsidR="00755454" w:rsidRPr="00755454" w:rsidRDefault="00755454" w:rsidP="00755454">
                      <w:pPr>
                        <w:spacing w:line="360" w:lineRule="auto"/>
                        <w:rPr>
                          <w:rFonts w:ascii="Arial" w:hAnsi="Arial" w:cs="Arial"/>
                          <w:sz w:val="24"/>
                          <w:szCs w:val="24"/>
                        </w:rPr>
                      </w:pPr>
                      <w:r w:rsidRPr="00755454">
                        <w:rPr>
                          <w:rFonts w:ascii="Arial" w:hAnsi="Arial" w:cs="Arial"/>
                          <w:sz w:val="24"/>
                          <w:szCs w:val="24"/>
                        </w:rPr>
                        <w:t>Paljud uuringud on näidanud, et päikesepõletusi saadakse just selle tõttu, et päikesekreemi määritakse peale liiga õhuke kiht. Pigem kanda peale rohkem päikesekreemi kui vähe. Päikesekreem ei ole sama, mis päevitusjärgne kreem. Päevitusjärgne kreem niisutab või pehmendab kuiva ja põlenud nahka, aga ei kaitse UV kiirte vastu ega paranda UV poolt tekitatud kahjustusi.</w:t>
                      </w:r>
                    </w:p>
                    <w:p w:rsidR="00755454" w:rsidRPr="00755454" w:rsidRDefault="00755454" w:rsidP="00755454">
                      <w:pPr>
                        <w:spacing w:line="360" w:lineRule="auto"/>
                        <w:rPr>
                          <w:rFonts w:ascii="Arial" w:hAnsi="Arial" w:cs="Arial"/>
                          <w:b/>
                          <w:bCs/>
                          <w:color w:val="FFC000"/>
                          <w:sz w:val="24"/>
                          <w:szCs w:val="24"/>
                        </w:rPr>
                      </w:pPr>
                      <w:r w:rsidRPr="00755454">
                        <w:rPr>
                          <w:rFonts w:ascii="Arial" w:hAnsi="Arial" w:cs="Arial"/>
                          <w:b/>
                          <w:color w:val="FFC000"/>
                          <w:sz w:val="24"/>
                          <w:szCs w:val="24"/>
                        </w:rPr>
                        <w:t>MIDA SPF PÄIKESEKREEMIL TÄHENDAB?</w:t>
                      </w:r>
                    </w:p>
                    <w:p w:rsidR="00755454" w:rsidRPr="00755454" w:rsidRDefault="00755454" w:rsidP="00755454">
                      <w:pPr>
                        <w:spacing w:line="360" w:lineRule="auto"/>
                        <w:rPr>
                          <w:rFonts w:ascii="Arial" w:hAnsi="Arial" w:cs="Arial"/>
                          <w:b/>
                          <w:bCs/>
                          <w:sz w:val="24"/>
                          <w:szCs w:val="24"/>
                        </w:rPr>
                      </w:pPr>
                      <w:r w:rsidRPr="00755454">
                        <w:rPr>
                          <w:rFonts w:ascii="Arial" w:hAnsi="Arial" w:cs="Arial"/>
                          <w:sz w:val="24"/>
                          <w:szCs w:val="24"/>
                        </w:rPr>
                        <w:t xml:space="preserve">Lühend SPF tähendab </w:t>
                      </w:r>
                      <w:proofErr w:type="spellStart"/>
                      <w:r w:rsidRPr="00755454">
                        <w:rPr>
                          <w:rFonts w:ascii="Arial" w:hAnsi="Arial" w:cs="Arial"/>
                          <w:sz w:val="24"/>
                          <w:szCs w:val="24"/>
                        </w:rPr>
                        <w:t>sun</w:t>
                      </w:r>
                      <w:proofErr w:type="spellEnd"/>
                      <w:r w:rsidRPr="00755454">
                        <w:rPr>
                          <w:rFonts w:ascii="Arial" w:hAnsi="Arial" w:cs="Arial"/>
                          <w:sz w:val="24"/>
                          <w:szCs w:val="24"/>
                        </w:rPr>
                        <w:t xml:space="preserve"> </w:t>
                      </w:r>
                      <w:proofErr w:type="spellStart"/>
                      <w:r w:rsidRPr="00755454">
                        <w:rPr>
                          <w:rFonts w:ascii="Arial" w:hAnsi="Arial" w:cs="Arial"/>
                          <w:sz w:val="24"/>
                          <w:szCs w:val="24"/>
                        </w:rPr>
                        <w:t>protection</w:t>
                      </w:r>
                      <w:proofErr w:type="spellEnd"/>
                      <w:r w:rsidRPr="00755454">
                        <w:rPr>
                          <w:rFonts w:ascii="Arial" w:hAnsi="Arial" w:cs="Arial"/>
                          <w:sz w:val="24"/>
                          <w:szCs w:val="24"/>
                        </w:rPr>
                        <w:t xml:space="preserve"> </w:t>
                      </w:r>
                      <w:proofErr w:type="spellStart"/>
                      <w:r w:rsidRPr="00755454">
                        <w:rPr>
                          <w:rFonts w:ascii="Arial" w:hAnsi="Arial" w:cs="Arial"/>
                          <w:sz w:val="24"/>
                          <w:szCs w:val="24"/>
                        </w:rPr>
                        <w:t>factor’it</w:t>
                      </w:r>
                      <w:proofErr w:type="spellEnd"/>
                      <w:r w:rsidRPr="00755454">
                        <w:rPr>
                          <w:rFonts w:ascii="Arial" w:hAnsi="Arial" w:cs="Arial"/>
                          <w:sz w:val="24"/>
                          <w:szCs w:val="24"/>
                        </w:rPr>
                        <w:t xml:space="preserve"> ehk päikesekaitsefaktorit. Lihtsustatult öeldes näitab see, kui kaua te võite ohutult päikese käes viibida. Kui te teate, et põlete </w:t>
                      </w:r>
                      <w:proofErr w:type="spellStart"/>
                      <w:r w:rsidRPr="00755454">
                        <w:rPr>
                          <w:rFonts w:ascii="Arial" w:hAnsi="Arial" w:cs="Arial"/>
                          <w:sz w:val="24"/>
                          <w:szCs w:val="24"/>
                        </w:rPr>
                        <w:t>SPFiga</w:t>
                      </w:r>
                      <w:proofErr w:type="spellEnd"/>
                      <w:r w:rsidRPr="00755454">
                        <w:rPr>
                          <w:rFonts w:ascii="Arial" w:hAnsi="Arial" w:cs="Arial"/>
                          <w:sz w:val="24"/>
                          <w:szCs w:val="24"/>
                        </w:rPr>
                        <w:t xml:space="preserve"> kreemi kasutamata ära 10 minutiga, siis korrutage see arv toote kaitsefaktoriga. Näiteks: päevituskreemi SPF on 15 ja te korrutate selle 10-ga. Tulemuseks saate 150 minutit. Just nii kaua peaksite olema päikese eest kaitstud. Keskpäevane päike on kõige tugevam suvekuudel, samuti tuleb arvesse võtta pilvisust ja kasutatava kreemi kogust. Ärge unustage end päikese eest kaitsta ka toas ja autos ning akende läheduses viibides. See võib kõlada uskumatult, aga isegi läbi aknaklaasi tungib sisse UVA-kiirgus, mis põhjustab naha vananemist. </w:t>
                      </w:r>
                      <w:r>
                        <w:rPr>
                          <w:rFonts w:ascii="Arial" w:hAnsi="Arial" w:cs="Arial"/>
                          <w:sz w:val="24"/>
                          <w:szCs w:val="24"/>
                        </w:rPr>
                        <w:br/>
                      </w:r>
                      <w:r>
                        <w:rPr>
                          <w:rFonts w:ascii="Arial" w:hAnsi="Arial" w:cs="Arial"/>
                          <w:sz w:val="24"/>
                          <w:szCs w:val="24"/>
                        </w:rPr>
                        <w:br/>
                      </w:r>
                      <w:r w:rsidRPr="00755454">
                        <w:rPr>
                          <w:rFonts w:ascii="Arial" w:hAnsi="Arial" w:cs="Arial"/>
                          <w:b/>
                          <w:color w:val="FFC000"/>
                          <w:sz w:val="24"/>
                          <w:szCs w:val="24"/>
                        </w:rPr>
                        <w:t>KÕIGE ESIMENE PÄEVITUSKREEM? LIUSTIKULE!</w:t>
                      </w:r>
                    </w:p>
                    <w:p w:rsidR="00755454" w:rsidRPr="00755454" w:rsidRDefault="00755454" w:rsidP="00755454">
                      <w:pPr>
                        <w:spacing w:line="360" w:lineRule="auto"/>
                        <w:rPr>
                          <w:rFonts w:ascii="Arial" w:hAnsi="Arial" w:cs="Arial"/>
                          <w:sz w:val="24"/>
                          <w:szCs w:val="24"/>
                        </w:rPr>
                      </w:pPr>
                      <w:proofErr w:type="spellStart"/>
                      <w:r w:rsidRPr="00755454">
                        <w:rPr>
                          <w:rFonts w:ascii="Arial" w:hAnsi="Arial" w:cs="Arial"/>
                          <w:sz w:val="24"/>
                          <w:szCs w:val="24"/>
                        </w:rPr>
                        <w:t>SPFi</w:t>
                      </w:r>
                      <w:proofErr w:type="spellEnd"/>
                      <w:r w:rsidRPr="00755454">
                        <w:rPr>
                          <w:rFonts w:ascii="Arial" w:hAnsi="Arial" w:cs="Arial"/>
                          <w:sz w:val="24"/>
                          <w:szCs w:val="24"/>
                        </w:rPr>
                        <w:t xml:space="preserve"> lõi üks noor Šveitsi keemik. 1938. aastal põletas ta end nimelt mägedes ära ning otsustas selle ebameeldiva juhtumi tõttu mõelda välja päikese eest kaitsva kreemi. 1944. aastal kasutas üks tema kolleeg teatud tüüpi vaseliini sõdurite naha füüsiliseks kaitsmiseks päikese eest. Nad panid pead kokku ja segasid valmis esimese kaitsekreemi. See koosnes vaseliinist, kakaovõist ja kookosõlist ning kandis nime </w:t>
                      </w:r>
                      <w:proofErr w:type="spellStart"/>
                      <w:r w:rsidRPr="00755454">
                        <w:rPr>
                          <w:rFonts w:ascii="Arial" w:hAnsi="Arial" w:cs="Arial"/>
                          <w:sz w:val="24"/>
                          <w:szCs w:val="24"/>
                        </w:rPr>
                        <w:t>Gletcher</w:t>
                      </w:r>
                      <w:proofErr w:type="spellEnd"/>
                      <w:r w:rsidRPr="00755454">
                        <w:rPr>
                          <w:rFonts w:ascii="Arial" w:hAnsi="Arial" w:cs="Arial"/>
                          <w:sz w:val="24"/>
                          <w:szCs w:val="24"/>
                        </w:rPr>
                        <w:t xml:space="preserve"> </w:t>
                      </w:r>
                      <w:proofErr w:type="spellStart"/>
                      <w:r w:rsidRPr="00755454">
                        <w:rPr>
                          <w:rFonts w:ascii="Arial" w:hAnsi="Arial" w:cs="Arial"/>
                          <w:sz w:val="24"/>
                          <w:szCs w:val="24"/>
                        </w:rPr>
                        <w:t>Creme</w:t>
                      </w:r>
                      <w:proofErr w:type="spellEnd"/>
                      <w:r w:rsidRPr="00755454">
                        <w:rPr>
                          <w:rFonts w:ascii="Arial" w:hAnsi="Arial" w:cs="Arial"/>
                          <w:sz w:val="24"/>
                          <w:szCs w:val="24"/>
                        </w:rPr>
                        <w:t xml:space="preserve"> – kreem liustikule. </w:t>
                      </w:r>
                    </w:p>
                    <w:p w:rsidR="00755454" w:rsidRPr="00755454" w:rsidRDefault="00755454" w:rsidP="00755454">
                      <w:pPr>
                        <w:pStyle w:val="My"/>
                        <w:spacing w:line="360" w:lineRule="auto"/>
                        <w:rPr>
                          <w:rStyle w:val="sowc"/>
                          <w:rFonts w:ascii="Arial" w:hAnsi="Arial"/>
                        </w:rPr>
                      </w:pPr>
                    </w:p>
                  </w:txbxContent>
                </v:textbox>
                <w10:wrap anchory="page"/>
              </v:shape>
            </w:pict>
          </mc:Fallback>
        </mc:AlternateContent>
      </w:r>
    </w:p>
    <w:p w:rsidR="00755454" w:rsidRDefault="00755454" w:rsidP="0065314E">
      <w:pPr>
        <w:tabs>
          <w:tab w:val="left" w:pos="3300"/>
        </w:tabs>
        <w:rPr>
          <w:lang w:val="en-US"/>
        </w:rPr>
      </w:pPr>
    </w:p>
    <w:p w:rsidR="00755454" w:rsidRDefault="00755454" w:rsidP="0065314E">
      <w:pPr>
        <w:tabs>
          <w:tab w:val="left" w:pos="3300"/>
        </w:tabs>
        <w:rPr>
          <w:lang w:val="en-US"/>
        </w:rPr>
      </w:pPr>
    </w:p>
    <w:p w:rsidR="00755454" w:rsidRDefault="00755454">
      <w:pPr>
        <w:spacing w:after="0" w:line="240" w:lineRule="auto"/>
        <w:rPr>
          <w:lang w:val="en-US"/>
        </w:rPr>
      </w:pPr>
      <w:r>
        <w:rPr>
          <w:lang w:val="en-US"/>
        </w:rPr>
        <w:br w:type="page"/>
      </w:r>
    </w:p>
    <w:p w:rsidR="00755454" w:rsidRDefault="002D3DF8" w:rsidP="0065314E">
      <w:pPr>
        <w:tabs>
          <w:tab w:val="left" w:pos="3300"/>
        </w:tabs>
        <w:rPr>
          <w:lang w:val="en-US"/>
        </w:rPr>
      </w:pPr>
      <w:r>
        <w:rPr>
          <w:noProof/>
          <w:color w:val="FFFFFF"/>
          <w:lang w:val="ru-RU" w:eastAsia="ru-RU"/>
        </w:rPr>
        <w:lastRenderedPageBreak/>
        <mc:AlternateContent>
          <mc:Choice Requires="wps">
            <w:drawing>
              <wp:anchor distT="36576" distB="36576" distL="36576" distR="36576" simplePos="0" relativeHeight="251685376" behindDoc="0" locked="0" layoutInCell="1" allowOverlap="1" wp14:anchorId="10A86E7D" wp14:editId="28A35BF9">
                <wp:simplePos x="0" y="0"/>
                <wp:positionH relativeFrom="column">
                  <wp:posOffset>581025</wp:posOffset>
                </wp:positionH>
                <wp:positionV relativeFrom="page">
                  <wp:posOffset>390524</wp:posOffset>
                </wp:positionV>
                <wp:extent cx="6477000" cy="9191625"/>
                <wp:effectExtent l="0" t="0" r="0" b="9525"/>
                <wp:wrapNone/>
                <wp:docPr id="1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919162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2D3DF8" w:rsidRPr="002D3DF8" w:rsidRDefault="002D3DF8" w:rsidP="002D3DF8">
                            <w:pPr>
                              <w:rPr>
                                <w:rFonts w:ascii="Arial" w:hAnsi="Arial" w:cs="Arial"/>
                                <w:b/>
                                <w:bCs/>
                                <w:color w:val="FFC000"/>
                                <w:sz w:val="24"/>
                                <w:szCs w:val="24"/>
                              </w:rPr>
                            </w:pPr>
                            <w:bookmarkStart w:id="4" w:name="_Hlk166784042"/>
                            <w:r w:rsidRPr="002D3DF8">
                              <w:rPr>
                                <w:rFonts w:ascii="Arial" w:hAnsi="Arial" w:cs="Arial"/>
                                <w:color w:val="FFC000"/>
                                <w:sz w:val="24"/>
                                <w:szCs w:val="24"/>
                              </w:rPr>
                              <w:t>Kuidas UV-filtrid jagunevad?</w:t>
                            </w:r>
                          </w:p>
                          <w:p w:rsidR="002D3DF8" w:rsidRPr="002D3DF8" w:rsidRDefault="002D3DF8" w:rsidP="002D3DF8">
                            <w:pPr>
                              <w:numPr>
                                <w:ilvl w:val="0"/>
                                <w:numId w:val="3"/>
                              </w:numPr>
                              <w:rPr>
                                <w:rFonts w:ascii="Arial" w:hAnsi="Arial" w:cs="Arial"/>
                                <w:sz w:val="24"/>
                                <w:szCs w:val="24"/>
                              </w:rPr>
                            </w:pPr>
                            <w:r w:rsidRPr="002D3DF8">
                              <w:rPr>
                                <w:rFonts w:ascii="Arial" w:hAnsi="Arial" w:cs="Arial"/>
                                <w:sz w:val="24"/>
                                <w:szCs w:val="24"/>
                              </w:rPr>
                              <w:t>UVA – „A“ tähendab sõna „</w:t>
                            </w:r>
                            <w:proofErr w:type="spellStart"/>
                            <w:r w:rsidRPr="002D3DF8">
                              <w:rPr>
                                <w:rFonts w:ascii="Arial" w:hAnsi="Arial" w:cs="Arial"/>
                                <w:sz w:val="24"/>
                                <w:szCs w:val="24"/>
                              </w:rPr>
                              <w:t>aging</w:t>
                            </w:r>
                            <w:proofErr w:type="spellEnd"/>
                            <w:r w:rsidRPr="002D3DF8">
                              <w:rPr>
                                <w:rFonts w:ascii="Arial" w:hAnsi="Arial" w:cs="Arial"/>
                                <w:sz w:val="24"/>
                                <w:szCs w:val="24"/>
                              </w:rPr>
                              <w:t>“. See põhjustab naha vananemist, pigmenteerumist ja päikeseallergiat. Ka siis, kui te pilves ilmaga päikest ei näe, mõjub see ikkagi.</w:t>
                            </w:r>
                          </w:p>
                          <w:p w:rsidR="002D3DF8" w:rsidRPr="002D3DF8" w:rsidRDefault="002D3DF8" w:rsidP="002D3DF8">
                            <w:pPr>
                              <w:numPr>
                                <w:ilvl w:val="0"/>
                                <w:numId w:val="3"/>
                              </w:numPr>
                              <w:rPr>
                                <w:rFonts w:ascii="Arial" w:hAnsi="Arial" w:cs="Arial"/>
                                <w:sz w:val="24"/>
                                <w:szCs w:val="24"/>
                              </w:rPr>
                            </w:pPr>
                            <w:r w:rsidRPr="002D3DF8">
                              <w:rPr>
                                <w:rFonts w:ascii="Arial" w:hAnsi="Arial" w:cs="Arial"/>
                                <w:sz w:val="24"/>
                                <w:szCs w:val="24"/>
                              </w:rPr>
                              <w:t>UVB – „B“ tähendab sõna „</w:t>
                            </w:r>
                            <w:proofErr w:type="spellStart"/>
                            <w:r w:rsidRPr="002D3DF8">
                              <w:rPr>
                                <w:rFonts w:ascii="Arial" w:hAnsi="Arial" w:cs="Arial"/>
                                <w:sz w:val="24"/>
                                <w:szCs w:val="24"/>
                              </w:rPr>
                              <w:t>burning</w:t>
                            </w:r>
                            <w:proofErr w:type="spellEnd"/>
                            <w:r w:rsidRPr="002D3DF8">
                              <w:rPr>
                                <w:rFonts w:ascii="Arial" w:hAnsi="Arial" w:cs="Arial"/>
                                <w:sz w:val="24"/>
                                <w:szCs w:val="24"/>
                              </w:rPr>
                              <w:t xml:space="preserve">“. See kiirgub põhjustab naha </w:t>
                            </w:r>
                            <w:proofErr w:type="spellStart"/>
                            <w:r w:rsidRPr="002D3DF8">
                              <w:rPr>
                                <w:rFonts w:ascii="Arial" w:hAnsi="Arial" w:cs="Arial"/>
                                <w:sz w:val="24"/>
                                <w:szCs w:val="24"/>
                              </w:rPr>
                              <w:t>ärapõlemist</w:t>
                            </w:r>
                            <w:proofErr w:type="spellEnd"/>
                            <w:r w:rsidRPr="002D3DF8">
                              <w:rPr>
                                <w:rFonts w:ascii="Arial" w:hAnsi="Arial" w:cs="Arial"/>
                                <w:sz w:val="24"/>
                                <w:szCs w:val="24"/>
                              </w:rPr>
                              <w:t xml:space="preserve"> ja päevitumist.</w:t>
                            </w:r>
                            <w:r>
                              <w:rPr>
                                <w:rFonts w:ascii="Arial" w:hAnsi="Arial" w:cs="Arial"/>
                                <w:sz w:val="24"/>
                                <w:szCs w:val="24"/>
                              </w:rPr>
                              <w:br/>
                            </w:r>
                          </w:p>
                          <w:p w:rsidR="002D3DF8" w:rsidRPr="002D3DF8" w:rsidRDefault="002D3DF8" w:rsidP="002D3DF8">
                            <w:pPr>
                              <w:rPr>
                                <w:rFonts w:ascii="Arial" w:hAnsi="Arial" w:cs="Arial"/>
                                <w:color w:val="FFC000"/>
                                <w:sz w:val="24"/>
                                <w:szCs w:val="24"/>
                              </w:rPr>
                            </w:pPr>
                            <w:r w:rsidRPr="002D3DF8">
                              <w:rPr>
                                <w:rFonts w:ascii="Arial" w:hAnsi="Arial" w:cs="Arial"/>
                                <w:color w:val="FFC000"/>
                                <w:sz w:val="24"/>
                                <w:szCs w:val="24"/>
                              </w:rPr>
                              <w:t>KAS TEATE, PALJU PÄIKESEKREEMI TULEB PEALE KANDA?</w:t>
                            </w:r>
                          </w:p>
                          <w:p w:rsidR="002D3DF8" w:rsidRPr="002D3DF8" w:rsidRDefault="002D3DF8" w:rsidP="002D3DF8">
                            <w:pPr>
                              <w:rPr>
                                <w:rFonts w:ascii="Arial" w:hAnsi="Arial" w:cs="Arial"/>
                                <w:sz w:val="24"/>
                                <w:szCs w:val="24"/>
                              </w:rPr>
                            </w:pPr>
                            <w:r w:rsidRPr="002D3DF8">
                              <w:rPr>
                                <w:rFonts w:ascii="Arial" w:hAnsi="Arial" w:cs="Arial"/>
                                <w:sz w:val="24"/>
                                <w:szCs w:val="24"/>
                              </w:rPr>
                              <w:t xml:space="preserve">Ehk üllatab, et kogu keha peale kulub </w:t>
                            </w:r>
                            <w:r w:rsidRPr="002D3DF8">
                              <w:rPr>
                                <w:rFonts w:ascii="Arial" w:hAnsi="Arial" w:cs="Arial"/>
                                <w:b/>
                                <w:bCs/>
                                <w:sz w:val="24"/>
                                <w:szCs w:val="24"/>
                              </w:rPr>
                              <w:t>golfipalli suurune kogus.</w:t>
                            </w:r>
                            <w:r w:rsidRPr="002D3DF8">
                              <w:rPr>
                                <w:rFonts w:ascii="Arial" w:hAnsi="Arial" w:cs="Arial"/>
                                <w:sz w:val="24"/>
                                <w:szCs w:val="24"/>
                              </w:rPr>
                              <w:t xml:space="preserve"> Näole piisab </w:t>
                            </w:r>
                            <w:r w:rsidRPr="002D3DF8">
                              <w:rPr>
                                <w:rFonts w:ascii="Arial" w:hAnsi="Arial" w:cs="Arial"/>
                                <w:b/>
                                <w:bCs/>
                                <w:sz w:val="24"/>
                                <w:szCs w:val="24"/>
                              </w:rPr>
                              <w:t>kolmele sõrmele</w:t>
                            </w:r>
                            <w:r w:rsidRPr="002D3DF8">
                              <w:rPr>
                                <w:rFonts w:ascii="Arial" w:hAnsi="Arial" w:cs="Arial"/>
                                <w:sz w:val="24"/>
                                <w:szCs w:val="24"/>
                              </w:rPr>
                              <w:t xml:space="preserve"> mahtuvast kogusest. </w:t>
                            </w:r>
                            <w:r w:rsidRPr="002D3DF8">
                              <w:rPr>
                                <w:rFonts w:ascii="Arial" w:hAnsi="Arial" w:cs="Arial"/>
                                <w:b/>
                                <w:bCs/>
                                <w:sz w:val="24"/>
                                <w:szCs w:val="24"/>
                              </w:rPr>
                              <w:t>Ärge unustage ka kõrvu</w:t>
                            </w:r>
                            <w:r w:rsidRPr="002D3DF8">
                              <w:rPr>
                                <w:rFonts w:ascii="Arial" w:hAnsi="Arial" w:cs="Arial"/>
                                <w:sz w:val="24"/>
                                <w:szCs w:val="24"/>
                              </w:rPr>
                              <w:t>, sest need põlevad kergesti ära. Kõrvade nahk on väga tundlik ja sageli päikese käes.</w:t>
                            </w:r>
                          </w:p>
                          <w:p w:rsidR="002D3DF8" w:rsidRDefault="002D3DF8" w:rsidP="002D3DF8">
                            <w:pPr>
                              <w:rPr>
                                <w:rFonts w:ascii="Arial" w:hAnsi="Arial" w:cs="Arial"/>
                                <w:sz w:val="24"/>
                                <w:szCs w:val="24"/>
                              </w:rPr>
                            </w:pPr>
                            <w:r w:rsidRPr="002D3DF8">
                              <w:rPr>
                                <w:rFonts w:ascii="Arial" w:hAnsi="Arial" w:cs="Arial"/>
                                <w:sz w:val="24"/>
                                <w:szCs w:val="24"/>
                              </w:rPr>
                              <w:t xml:space="preserve">Järgmine üllatus - kõrgem SPF ei tähenda alati naha paremat kaitset. SPF 15 blokeerib 93% kahjulikest kiirtest, SPF 30 aga 97%. </w:t>
                            </w:r>
                          </w:p>
                          <w:p w:rsidR="002D3DF8" w:rsidRPr="002D3DF8" w:rsidRDefault="002D3DF8" w:rsidP="002D3DF8">
                            <w:pPr>
                              <w:rPr>
                                <w:rFonts w:ascii="Arial" w:hAnsi="Arial" w:cs="Arial"/>
                                <w:sz w:val="24"/>
                                <w:szCs w:val="24"/>
                              </w:rPr>
                            </w:pPr>
                            <w:r>
                              <w:rPr>
                                <w:noProof/>
                              </w:rPr>
                              <w:drawing>
                                <wp:inline distT="0" distB="0" distL="0" distR="0" wp14:anchorId="710A0222" wp14:editId="2800C020">
                                  <wp:extent cx="6305550" cy="2436972"/>
                                  <wp:effectExtent l="0" t="0" r="0" b="1905"/>
                                  <wp:docPr id="476804835" name="Pil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22209" cy="2443410"/>
                                          </a:xfrm>
                                          <a:prstGeom prst="rect">
                                            <a:avLst/>
                                          </a:prstGeom>
                                          <a:noFill/>
                                        </pic:spPr>
                                      </pic:pic>
                                    </a:graphicData>
                                  </a:graphic>
                                </wp:inline>
                              </w:drawing>
                            </w:r>
                          </w:p>
                          <w:bookmarkEnd w:id="4"/>
                          <w:p w:rsidR="002D3DF8" w:rsidRDefault="002D3DF8" w:rsidP="002D3DF8">
                            <w:pPr>
                              <w:rPr>
                                <w:rFonts w:ascii="Arial" w:hAnsi="Arial" w:cs="Arial"/>
                                <w:b/>
                                <w:color w:val="FFC000"/>
                                <w:sz w:val="24"/>
                                <w:szCs w:val="24"/>
                              </w:rPr>
                            </w:pPr>
                            <w:r w:rsidRPr="002D3DF8">
                              <w:rPr>
                                <w:rFonts w:ascii="Arial" w:hAnsi="Arial" w:cs="Arial"/>
                                <w:b/>
                                <w:color w:val="FFC000"/>
                                <w:sz w:val="24"/>
                                <w:szCs w:val="24"/>
                              </w:rPr>
                              <w:t>KUIDAS PÄIKESEKREEM KAITSEB?</w:t>
                            </w:r>
                          </w:p>
                          <w:p w:rsidR="002D3DF8" w:rsidRPr="002D3DF8" w:rsidRDefault="002D3DF8" w:rsidP="002D3DF8">
                            <w:pPr>
                              <w:spacing w:line="360" w:lineRule="auto"/>
                              <w:rPr>
                                <w:rFonts w:ascii="Arial" w:hAnsi="Arial" w:cs="Arial"/>
                                <w:b/>
                                <w:color w:val="FFC000"/>
                                <w:sz w:val="24"/>
                                <w:szCs w:val="24"/>
                              </w:rPr>
                            </w:pPr>
                            <w:r w:rsidRPr="002D3DF8">
                              <w:rPr>
                                <w:rFonts w:ascii="Arial" w:hAnsi="Arial" w:cs="Arial"/>
                                <w:sz w:val="24"/>
                                <w:szCs w:val="24"/>
                              </w:rPr>
                              <w:t xml:space="preserve">Päikesekaitsekreemides kasutatakse naha kaitsmiseks orgaaniliste ja anorgaaniliste koostisosade kombinatsiooni. Päikesekaitsetoodetes kasutatavad tavalised anorgaanilised keemilised koostisosad on </w:t>
                            </w:r>
                            <w:r w:rsidRPr="002D3DF8">
                              <w:rPr>
                                <w:rFonts w:ascii="Arial" w:hAnsi="Arial" w:cs="Arial"/>
                                <w:b/>
                                <w:bCs/>
                                <w:sz w:val="24"/>
                                <w:szCs w:val="24"/>
                              </w:rPr>
                              <w:t>titaanoksiid ja tsinkoksiid,</w:t>
                            </w:r>
                            <w:r w:rsidRPr="002D3DF8">
                              <w:rPr>
                                <w:rFonts w:ascii="Arial" w:hAnsi="Arial" w:cs="Arial"/>
                                <w:sz w:val="24"/>
                                <w:szCs w:val="24"/>
                              </w:rPr>
                              <w:t xml:space="preserve"> mida tuntakse </w:t>
                            </w:r>
                            <w:r w:rsidRPr="002D3DF8">
                              <w:rPr>
                                <w:rFonts w:ascii="Arial" w:hAnsi="Arial" w:cs="Arial"/>
                                <w:b/>
                                <w:bCs/>
                                <w:sz w:val="24"/>
                                <w:szCs w:val="24"/>
                              </w:rPr>
                              <w:t xml:space="preserve">füüsiliste </w:t>
                            </w:r>
                            <w:proofErr w:type="spellStart"/>
                            <w:r w:rsidRPr="002D3DF8">
                              <w:rPr>
                                <w:rFonts w:ascii="Arial" w:hAnsi="Arial" w:cs="Arial"/>
                                <w:b/>
                                <w:bCs/>
                                <w:sz w:val="24"/>
                                <w:szCs w:val="24"/>
                              </w:rPr>
                              <w:t>blokaatoritena</w:t>
                            </w:r>
                            <w:proofErr w:type="spellEnd"/>
                            <w:r w:rsidRPr="002D3DF8">
                              <w:rPr>
                                <w:rFonts w:ascii="Arial" w:hAnsi="Arial" w:cs="Arial"/>
                                <w:sz w:val="24"/>
                                <w:szCs w:val="24"/>
                              </w:rPr>
                              <w:t xml:space="preserve"> või </w:t>
                            </w:r>
                            <w:r w:rsidRPr="002D3DF8">
                              <w:rPr>
                                <w:rFonts w:ascii="Arial" w:hAnsi="Arial" w:cs="Arial"/>
                                <w:b/>
                                <w:bCs/>
                                <w:sz w:val="24"/>
                                <w:szCs w:val="24"/>
                              </w:rPr>
                              <w:t>mineraalsete päikesekaitsekreemidega.</w:t>
                            </w:r>
                          </w:p>
                          <w:p w:rsidR="002D3DF8" w:rsidRDefault="007E14AF" w:rsidP="002D3DF8">
                            <w:pPr>
                              <w:rPr>
                                <w:rFonts w:ascii="Arial" w:hAnsi="Arial" w:cs="Arial"/>
                                <w:b/>
                                <w:color w:val="FFC000"/>
                                <w:sz w:val="24"/>
                                <w:szCs w:val="24"/>
                              </w:rPr>
                            </w:pPr>
                            <w:r>
                              <w:rPr>
                                <w:noProof/>
                                <w14:ligatures w14:val="none"/>
                              </w:rPr>
                              <w:drawing>
                                <wp:inline distT="0" distB="0" distL="0" distR="0" wp14:anchorId="7CEC89E8" wp14:editId="197371F5">
                                  <wp:extent cx="5553075" cy="2371725"/>
                                  <wp:effectExtent l="0" t="0" r="9525" b="9525"/>
                                  <wp:docPr id="234421571" name="Pilt 2"/>
                                  <wp:cNvGraphicFramePr/>
                                  <a:graphic xmlns:a="http://schemas.openxmlformats.org/drawingml/2006/main">
                                    <a:graphicData uri="http://schemas.openxmlformats.org/drawingml/2006/picture">
                                      <pic:pic xmlns:pic="http://schemas.openxmlformats.org/drawingml/2006/picture">
                                        <pic:nvPicPr>
                                          <pic:cNvPr id="234421571" name="Pilt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53075" cy="2371725"/>
                                          </a:xfrm>
                                          <a:prstGeom prst="rect">
                                            <a:avLst/>
                                          </a:prstGeom>
                                          <a:noFill/>
                                        </pic:spPr>
                                      </pic:pic>
                                    </a:graphicData>
                                  </a:graphic>
                                </wp:inline>
                              </w:drawing>
                            </w:r>
                          </w:p>
                          <w:p w:rsidR="002D3DF8" w:rsidRDefault="002D3DF8" w:rsidP="002D3DF8">
                            <w:pPr>
                              <w:rPr>
                                <w:rFonts w:ascii="Arial" w:hAnsi="Arial" w:cs="Arial"/>
                                <w:b/>
                                <w:color w:val="FFC000"/>
                                <w:sz w:val="24"/>
                                <w:szCs w:val="24"/>
                              </w:rPr>
                            </w:pPr>
                          </w:p>
                          <w:p w:rsidR="002D3DF8" w:rsidRPr="002D3DF8" w:rsidRDefault="002D3DF8" w:rsidP="002D3DF8">
                            <w:pPr>
                              <w:rPr>
                                <w:rFonts w:ascii="Arial" w:hAnsi="Arial" w:cs="Arial"/>
                                <w:b/>
                                <w:color w:val="FFC000"/>
                                <w:sz w:val="24"/>
                                <w:szCs w:val="24"/>
                              </w:rPr>
                            </w:pPr>
                          </w:p>
                          <w:p w:rsidR="002D3DF8" w:rsidRPr="00755454" w:rsidRDefault="002D3DF8" w:rsidP="002D3DF8">
                            <w:pPr>
                              <w:pStyle w:val="My"/>
                              <w:spacing w:line="360" w:lineRule="auto"/>
                              <w:rPr>
                                <w:rStyle w:val="sowc"/>
                                <w:rFonts w:ascii="Arial" w:hAnsi="Arial"/>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A86E7D" id="_x0000_s1032" type="#_x0000_t202" style="position:absolute;margin-left:45.75pt;margin-top:30.75pt;width:510pt;height:723.75pt;z-index:2516853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" filled="f" fillcolor="#fffffe" stroked="f" strokecolor="#212120" insetpen="t">
                <v:textbox inset="2.88pt,2.88pt,2.88pt,2.88pt">
                  <w:txbxContent>
                    <w:p w:rsidR="002D3DF8" w:rsidRPr="002D3DF8" w:rsidRDefault="002D3DF8" w:rsidP="002D3DF8">
                      <w:pPr>
                        <w:rPr>
                          <w:rFonts w:ascii="Arial" w:hAnsi="Arial" w:cs="Arial"/>
                          <w:b/>
                          <w:bCs/>
                          <w:color w:val="FFC000"/>
                          <w:sz w:val="24"/>
                          <w:szCs w:val="24"/>
                        </w:rPr>
                      </w:pPr>
                      <w:bookmarkStart w:id="5" w:name="_Hlk166784042"/>
                      <w:r w:rsidRPr="002D3DF8">
                        <w:rPr>
                          <w:rFonts w:ascii="Arial" w:hAnsi="Arial" w:cs="Arial"/>
                          <w:color w:val="FFC000"/>
                          <w:sz w:val="24"/>
                          <w:szCs w:val="24"/>
                        </w:rPr>
                        <w:t>Kuidas UV-filtrid jagunevad?</w:t>
                      </w:r>
                    </w:p>
                    <w:p w:rsidR="002D3DF8" w:rsidRPr="002D3DF8" w:rsidRDefault="002D3DF8" w:rsidP="002D3DF8">
                      <w:pPr>
                        <w:numPr>
                          <w:ilvl w:val="0"/>
                          <w:numId w:val="3"/>
                        </w:numPr>
                        <w:rPr>
                          <w:rFonts w:ascii="Arial" w:hAnsi="Arial" w:cs="Arial"/>
                          <w:sz w:val="24"/>
                          <w:szCs w:val="24"/>
                        </w:rPr>
                      </w:pPr>
                      <w:r w:rsidRPr="002D3DF8">
                        <w:rPr>
                          <w:rFonts w:ascii="Arial" w:hAnsi="Arial" w:cs="Arial"/>
                          <w:sz w:val="24"/>
                          <w:szCs w:val="24"/>
                        </w:rPr>
                        <w:t>UVA – „A“ tähendab sõna „</w:t>
                      </w:r>
                      <w:proofErr w:type="spellStart"/>
                      <w:r w:rsidRPr="002D3DF8">
                        <w:rPr>
                          <w:rFonts w:ascii="Arial" w:hAnsi="Arial" w:cs="Arial"/>
                          <w:sz w:val="24"/>
                          <w:szCs w:val="24"/>
                        </w:rPr>
                        <w:t>aging</w:t>
                      </w:r>
                      <w:proofErr w:type="spellEnd"/>
                      <w:r w:rsidRPr="002D3DF8">
                        <w:rPr>
                          <w:rFonts w:ascii="Arial" w:hAnsi="Arial" w:cs="Arial"/>
                          <w:sz w:val="24"/>
                          <w:szCs w:val="24"/>
                        </w:rPr>
                        <w:t>“. See põhjustab naha vananemist, pigmenteerumist ja päikeseallergiat. Ka siis, kui te pilves ilmaga päikest ei näe, mõjub see ikkagi.</w:t>
                      </w:r>
                    </w:p>
                    <w:p w:rsidR="002D3DF8" w:rsidRPr="002D3DF8" w:rsidRDefault="002D3DF8" w:rsidP="002D3DF8">
                      <w:pPr>
                        <w:numPr>
                          <w:ilvl w:val="0"/>
                          <w:numId w:val="3"/>
                        </w:numPr>
                        <w:rPr>
                          <w:rFonts w:ascii="Arial" w:hAnsi="Arial" w:cs="Arial"/>
                          <w:sz w:val="24"/>
                          <w:szCs w:val="24"/>
                        </w:rPr>
                      </w:pPr>
                      <w:r w:rsidRPr="002D3DF8">
                        <w:rPr>
                          <w:rFonts w:ascii="Arial" w:hAnsi="Arial" w:cs="Arial"/>
                          <w:sz w:val="24"/>
                          <w:szCs w:val="24"/>
                        </w:rPr>
                        <w:t>UVB – „B“ tähendab sõna „</w:t>
                      </w:r>
                      <w:proofErr w:type="spellStart"/>
                      <w:r w:rsidRPr="002D3DF8">
                        <w:rPr>
                          <w:rFonts w:ascii="Arial" w:hAnsi="Arial" w:cs="Arial"/>
                          <w:sz w:val="24"/>
                          <w:szCs w:val="24"/>
                        </w:rPr>
                        <w:t>burning</w:t>
                      </w:r>
                      <w:proofErr w:type="spellEnd"/>
                      <w:r w:rsidRPr="002D3DF8">
                        <w:rPr>
                          <w:rFonts w:ascii="Arial" w:hAnsi="Arial" w:cs="Arial"/>
                          <w:sz w:val="24"/>
                          <w:szCs w:val="24"/>
                        </w:rPr>
                        <w:t xml:space="preserve">“. See kiirgub põhjustab naha </w:t>
                      </w:r>
                      <w:proofErr w:type="spellStart"/>
                      <w:r w:rsidRPr="002D3DF8">
                        <w:rPr>
                          <w:rFonts w:ascii="Arial" w:hAnsi="Arial" w:cs="Arial"/>
                          <w:sz w:val="24"/>
                          <w:szCs w:val="24"/>
                        </w:rPr>
                        <w:t>ärapõlemist</w:t>
                      </w:r>
                      <w:proofErr w:type="spellEnd"/>
                      <w:r w:rsidRPr="002D3DF8">
                        <w:rPr>
                          <w:rFonts w:ascii="Arial" w:hAnsi="Arial" w:cs="Arial"/>
                          <w:sz w:val="24"/>
                          <w:szCs w:val="24"/>
                        </w:rPr>
                        <w:t xml:space="preserve"> ja päevitumist.</w:t>
                      </w:r>
                      <w:r>
                        <w:rPr>
                          <w:rFonts w:ascii="Arial" w:hAnsi="Arial" w:cs="Arial"/>
                          <w:sz w:val="24"/>
                          <w:szCs w:val="24"/>
                        </w:rPr>
                        <w:br/>
                      </w:r>
                    </w:p>
                    <w:p w:rsidR="002D3DF8" w:rsidRPr="002D3DF8" w:rsidRDefault="002D3DF8" w:rsidP="002D3DF8">
                      <w:pPr>
                        <w:rPr>
                          <w:rFonts w:ascii="Arial" w:hAnsi="Arial" w:cs="Arial"/>
                          <w:color w:val="FFC000"/>
                          <w:sz w:val="24"/>
                          <w:szCs w:val="24"/>
                        </w:rPr>
                      </w:pPr>
                      <w:r w:rsidRPr="002D3DF8">
                        <w:rPr>
                          <w:rFonts w:ascii="Arial" w:hAnsi="Arial" w:cs="Arial"/>
                          <w:color w:val="FFC000"/>
                          <w:sz w:val="24"/>
                          <w:szCs w:val="24"/>
                        </w:rPr>
                        <w:t>KAS TEATE, PALJU PÄIKESEKREEMI TULEB PEALE KANDA?</w:t>
                      </w:r>
                    </w:p>
                    <w:p w:rsidR="002D3DF8" w:rsidRPr="002D3DF8" w:rsidRDefault="002D3DF8" w:rsidP="002D3DF8">
                      <w:pPr>
                        <w:rPr>
                          <w:rFonts w:ascii="Arial" w:hAnsi="Arial" w:cs="Arial"/>
                          <w:sz w:val="24"/>
                          <w:szCs w:val="24"/>
                        </w:rPr>
                      </w:pPr>
                      <w:r w:rsidRPr="002D3DF8">
                        <w:rPr>
                          <w:rFonts w:ascii="Arial" w:hAnsi="Arial" w:cs="Arial"/>
                          <w:sz w:val="24"/>
                          <w:szCs w:val="24"/>
                        </w:rPr>
                        <w:t xml:space="preserve">Ehk üllatab, et kogu keha peale kulub </w:t>
                      </w:r>
                      <w:r w:rsidRPr="002D3DF8">
                        <w:rPr>
                          <w:rFonts w:ascii="Arial" w:hAnsi="Arial" w:cs="Arial"/>
                          <w:b/>
                          <w:bCs/>
                          <w:sz w:val="24"/>
                          <w:szCs w:val="24"/>
                        </w:rPr>
                        <w:t>golfipalli suurune kogus.</w:t>
                      </w:r>
                      <w:r w:rsidRPr="002D3DF8">
                        <w:rPr>
                          <w:rFonts w:ascii="Arial" w:hAnsi="Arial" w:cs="Arial"/>
                          <w:sz w:val="24"/>
                          <w:szCs w:val="24"/>
                        </w:rPr>
                        <w:t xml:space="preserve"> Näole piisab </w:t>
                      </w:r>
                      <w:r w:rsidRPr="002D3DF8">
                        <w:rPr>
                          <w:rFonts w:ascii="Arial" w:hAnsi="Arial" w:cs="Arial"/>
                          <w:b/>
                          <w:bCs/>
                          <w:sz w:val="24"/>
                          <w:szCs w:val="24"/>
                        </w:rPr>
                        <w:t>kolmele sõrmele</w:t>
                      </w:r>
                      <w:r w:rsidRPr="002D3DF8">
                        <w:rPr>
                          <w:rFonts w:ascii="Arial" w:hAnsi="Arial" w:cs="Arial"/>
                          <w:sz w:val="24"/>
                          <w:szCs w:val="24"/>
                        </w:rPr>
                        <w:t xml:space="preserve"> mahtuvast kogusest. </w:t>
                      </w:r>
                      <w:r w:rsidRPr="002D3DF8">
                        <w:rPr>
                          <w:rFonts w:ascii="Arial" w:hAnsi="Arial" w:cs="Arial"/>
                          <w:b/>
                          <w:bCs/>
                          <w:sz w:val="24"/>
                          <w:szCs w:val="24"/>
                        </w:rPr>
                        <w:t>Ärge unustage ka kõrvu</w:t>
                      </w:r>
                      <w:r w:rsidRPr="002D3DF8">
                        <w:rPr>
                          <w:rFonts w:ascii="Arial" w:hAnsi="Arial" w:cs="Arial"/>
                          <w:sz w:val="24"/>
                          <w:szCs w:val="24"/>
                        </w:rPr>
                        <w:t>, sest need põlevad kergesti ära. Kõrvade nahk on väga tundlik ja sageli päikese käes.</w:t>
                      </w:r>
                    </w:p>
                    <w:p w:rsidR="002D3DF8" w:rsidRDefault="002D3DF8" w:rsidP="002D3DF8">
                      <w:pPr>
                        <w:rPr>
                          <w:rFonts w:ascii="Arial" w:hAnsi="Arial" w:cs="Arial"/>
                          <w:sz w:val="24"/>
                          <w:szCs w:val="24"/>
                        </w:rPr>
                      </w:pPr>
                      <w:r w:rsidRPr="002D3DF8">
                        <w:rPr>
                          <w:rFonts w:ascii="Arial" w:hAnsi="Arial" w:cs="Arial"/>
                          <w:sz w:val="24"/>
                          <w:szCs w:val="24"/>
                        </w:rPr>
                        <w:t xml:space="preserve">Järgmine üllatus - kõrgem SPF ei tähenda alati naha paremat kaitset. SPF 15 blokeerib 93% kahjulikest kiirtest, SPF 30 aga 97%. </w:t>
                      </w:r>
                    </w:p>
                    <w:p w:rsidR="002D3DF8" w:rsidRPr="002D3DF8" w:rsidRDefault="002D3DF8" w:rsidP="002D3DF8">
                      <w:pPr>
                        <w:rPr>
                          <w:rFonts w:ascii="Arial" w:hAnsi="Arial" w:cs="Arial"/>
                          <w:sz w:val="24"/>
                          <w:szCs w:val="24"/>
                        </w:rPr>
                      </w:pPr>
                      <w:r>
                        <w:rPr>
                          <w:noProof/>
                        </w:rPr>
                        <w:drawing>
                          <wp:inline distT="0" distB="0" distL="0" distR="0" wp14:anchorId="710A0222" wp14:editId="2800C020">
                            <wp:extent cx="6305550" cy="2436972"/>
                            <wp:effectExtent l="0" t="0" r="0" b="1905"/>
                            <wp:docPr id="476804835" name="Pil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22209" cy="2443410"/>
                                    </a:xfrm>
                                    <a:prstGeom prst="rect">
                                      <a:avLst/>
                                    </a:prstGeom>
                                    <a:noFill/>
                                  </pic:spPr>
                                </pic:pic>
                              </a:graphicData>
                            </a:graphic>
                          </wp:inline>
                        </w:drawing>
                      </w:r>
                    </w:p>
                    <w:bookmarkEnd w:id="5"/>
                    <w:p w:rsidR="002D3DF8" w:rsidRDefault="002D3DF8" w:rsidP="002D3DF8">
                      <w:pPr>
                        <w:rPr>
                          <w:rFonts w:ascii="Arial" w:hAnsi="Arial" w:cs="Arial"/>
                          <w:b/>
                          <w:color w:val="FFC000"/>
                          <w:sz w:val="24"/>
                          <w:szCs w:val="24"/>
                        </w:rPr>
                      </w:pPr>
                      <w:r w:rsidRPr="002D3DF8">
                        <w:rPr>
                          <w:rFonts w:ascii="Arial" w:hAnsi="Arial" w:cs="Arial"/>
                          <w:b/>
                          <w:color w:val="FFC000"/>
                          <w:sz w:val="24"/>
                          <w:szCs w:val="24"/>
                        </w:rPr>
                        <w:t>KUIDAS PÄIKESEKREEM KAITSEB?</w:t>
                      </w:r>
                    </w:p>
                    <w:p w:rsidR="002D3DF8" w:rsidRPr="002D3DF8" w:rsidRDefault="002D3DF8" w:rsidP="002D3DF8">
                      <w:pPr>
                        <w:spacing w:line="360" w:lineRule="auto"/>
                        <w:rPr>
                          <w:rFonts w:ascii="Arial" w:hAnsi="Arial" w:cs="Arial"/>
                          <w:b/>
                          <w:color w:val="FFC000"/>
                          <w:sz w:val="24"/>
                          <w:szCs w:val="24"/>
                        </w:rPr>
                      </w:pPr>
                      <w:r w:rsidRPr="002D3DF8">
                        <w:rPr>
                          <w:rFonts w:ascii="Arial" w:hAnsi="Arial" w:cs="Arial"/>
                          <w:sz w:val="24"/>
                          <w:szCs w:val="24"/>
                        </w:rPr>
                        <w:t xml:space="preserve">Päikesekaitsekreemides kasutatakse naha kaitsmiseks orgaaniliste ja anorgaaniliste koostisosade kombinatsiooni. Päikesekaitsetoodetes kasutatavad tavalised anorgaanilised keemilised koostisosad on </w:t>
                      </w:r>
                      <w:r w:rsidRPr="002D3DF8">
                        <w:rPr>
                          <w:rFonts w:ascii="Arial" w:hAnsi="Arial" w:cs="Arial"/>
                          <w:b/>
                          <w:bCs/>
                          <w:sz w:val="24"/>
                          <w:szCs w:val="24"/>
                        </w:rPr>
                        <w:t>titaanoksiid ja tsinkoksiid,</w:t>
                      </w:r>
                      <w:r w:rsidRPr="002D3DF8">
                        <w:rPr>
                          <w:rFonts w:ascii="Arial" w:hAnsi="Arial" w:cs="Arial"/>
                          <w:sz w:val="24"/>
                          <w:szCs w:val="24"/>
                        </w:rPr>
                        <w:t xml:space="preserve"> mida tuntakse </w:t>
                      </w:r>
                      <w:r w:rsidRPr="002D3DF8">
                        <w:rPr>
                          <w:rFonts w:ascii="Arial" w:hAnsi="Arial" w:cs="Arial"/>
                          <w:b/>
                          <w:bCs/>
                          <w:sz w:val="24"/>
                          <w:szCs w:val="24"/>
                        </w:rPr>
                        <w:t xml:space="preserve">füüsiliste </w:t>
                      </w:r>
                      <w:proofErr w:type="spellStart"/>
                      <w:r w:rsidRPr="002D3DF8">
                        <w:rPr>
                          <w:rFonts w:ascii="Arial" w:hAnsi="Arial" w:cs="Arial"/>
                          <w:b/>
                          <w:bCs/>
                          <w:sz w:val="24"/>
                          <w:szCs w:val="24"/>
                        </w:rPr>
                        <w:t>blokaatoritena</w:t>
                      </w:r>
                      <w:proofErr w:type="spellEnd"/>
                      <w:r w:rsidRPr="002D3DF8">
                        <w:rPr>
                          <w:rFonts w:ascii="Arial" w:hAnsi="Arial" w:cs="Arial"/>
                          <w:sz w:val="24"/>
                          <w:szCs w:val="24"/>
                        </w:rPr>
                        <w:t xml:space="preserve"> või </w:t>
                      </w:r>
                      <w:r w:rsidRPr="002D3DF8">
                        <w:rPr>
                          <w:rFonts w:ascii="Arial" w:hAnsi="Arial" w:cs="Arial"/>
                          <w:b/>
                          <w:bCs/>
                          <w:sz w:val="24"/>
                          <w:szCs w:val="24"/>
                        </w:rPr>
                        <w:t>mineraalsete päikesekaitsekreemidega.</w:t>
                      </w:r>
                    </w:p>
                    <w:p w:rsidR="002D3DF8" w:rsidRDefault="007E14AF" w:rsidP="002D3DF8">
                      <w:pPr>
                        <w:rPr>
                          <w:rFonts w:ascii="Arial" w:hAnsi="Arial" w:cs="Arial"/>
                          <w:b/>
                          <w:color w:val="FFC000"/>
                          <w:sz w:val="24"/>
                          <w:szCs w:val="24"/>
                        </w:rPr>
                      </w:pPr>
                      <w:r>
                        <w:rPr>
                          <w:noProof/>
                          <w14:ligatures w14:val="none"/>
                        </w:rPr>
                        <w:drawing>
                          <wp:inline distT="0" distB="0" distL="0" distR="0" wp14:anchorId="7CEC89E8" wp14:editId="197371F5">
                            <wp:extent cx="5553075" cy="2371725"/>
                            <wp:effectExtent l="0" t="0" r="9525" b="9525"/>
                            <wp:docPr id="234421571" name="Pilt 2"/>
                            <wp:cNvGraphicFramePr/>
                            <a:graphic xmlns:a="http://schemas.openxmlformats.org/drawingml/2006/main">
                              <a:graphicData uri="http://schemas.openxmlformats.org/drawingml/2006/picture">
                                <pic:pic xmlns:pic="http://schemas.openxmlformats.org/drawingml/2006/picture">
                                  <pic:nvPicPr>
                                    <pic:cNvPr id="234421571" name="Pilt 2"/>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53075" cy="2371725"/>
                                    </a:xfrm>
                                    <a:prstGeom prst="rect">
                                      <a:avLst/>
                                    </a:prstGeom>
                                    <a:noFill/>
                                  </pic:spPr>
                                </pic:pic>
                              </a:graphicData>
                            </a:graphic>
                          </wp:inline>
                        </w:drawing>
                      </w:r>
                    </w:p>
                    <w:p w:rsidR="002D3DF8" w:rsidRDefault="002D3DF8" w:rsidP="002D3DF8">
                      <w:pPr>
                        <w:rPr>
                          <w:rFonts w:ascii="Arial" w:hAnsi="Arial" w:cs="Arial"/>
                          <w:b/>
                          <w:color w:val="FFC000"/>
                          <w:sz w:val="24"/>
                          <w:szCs w:val="24"/>
                        </w:rPr>
                      </w:pPr>
                    </w:p>
                    <w:p w:rsidR="002D3DF8" w:rsidRPr="002D3DF8" w:rsidRDefault="002D3DF8" w:rsidP="002D3DF8">
                      <w:pPr>
                        <w:rPr>
                          <w:rFonts w:ascii="Arial" w:hAnsi="Arial" w:cs="Arial"/>
                          <w:b/>
                          <w:color w:val="FFC000"/>
                          <w:sz w:val="24"/>
                          <w:szCs w:val="24"/>
                        </w:rPr>
                      </w:pPr>
                    </w:p>
                    <w:p w:rsidR="002D3DF8" w:rsidRPr="00755454" w:rsidRDefault="002D3DF8" w:rsidP="002D3DF8">
                      <w:pPr>
                        <w:pStyle w:val="My"/>
                        <w:spacing w:line="360" w:lineRule="auto"/>
                        <w:rPr>
                          <w:rStyle w:val="sowc"/>
                          <w:rFonts w:ascii="Arial" w:hAnsi="Arial"/>
                        </w:rPr>
                      </w:pPr>
                    </w:p>
                  </w:txbxContent>
                </v:textbox>
                <w10:wrap anchory="page"/>
              </v:shape>
            </w:pict>
          </mc:Fallback>
        </mc:AlternateContent>
      </w: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Pr="00755454" w:rsidRDefault="00755454" w:rsidP="00755454">
      <w:pPr>
        <w:rPr>
          <w:lang w:val="en-US"/>
        </w:rPr>
      </w:pPr>
    </w:p>
    <w:p w:rsidR="00755454" w:rsidRDefault="00755454" w:rsidP="00755454">
      <w:pPr>
        <w:rPr>
          <w:lang w:val="en-US"/>
        </w:rPr>
      </w:pPr>
    </w:p>
    <w:p w:rsidR="00755454" w:rsidRDefault="00755454" w:rsidP="00755454">
      <w:pPr>
        <w:tabs>
          <w:tab w:val="left" w:pos="4140"/>
        </w:tabs>
        <w:rPr>
          <w:lang w:val="en-US"/>
        </w:rPr>
      </w:pPr>
      <w:r>
        <w:rPr>
          <w:lang w:val="en-US"/>
        </w:rPr>
        <w:tab/>
      </w:r>
    </w:p>
    <w:p w:rsidR="00755454" w:rsidRDefault="007E14AF">
      <w:pPr>
        <w:spacing w:after="0" w:line="240" w:lineRule="auto"/>
        <w:rPr>
          <w:lang w:val="en-US"/>
        </w:rPr>
      </w:pPr>
      <w:r>
        <w:rPr>
          <w:noProof/>
          <w:color w:val="FFFFFF"/>
          <w:lang w:val="ru-RU" w:eastAsia="ru-RU"/>
        </w:rPr>
        <w:lastRenderedPageBreak/>
        <mc:AlternateContent>
          <mc:Choice Requires="wps">
            <w:drawing>
              <wp:anchor distT="36576" distB="36576" distL="36576" distR="36576" simplePos="0" relativeHeight="251687424" behindDoc="0" locked="0" layoutInCell="1" allowOverlap="1" wp14:anchorId="4D08033E" wp14:editId="477141A8">
                <wp:simplePos x="0" y="0"/>
                <wp:positionH relativeFrom="column">
                  <wp:posOffset>581025</wp:posOffset>
                </wp:positionH>
                <wp:positionV relativeFrom="page">
                  <wp:posOffset>389890</wp:posOffset>
                </wp:positionV>
                <wp:extent cx="6477000" cy="9191625"/>
                <wp:effectExtent l="0" t="0" r="0" b="9525"/>
                <wp:wrapNone/>
                <wp:docPr id="1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919162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7E14AF" w:rsidRPr="007E14AF" w:rsidRDefault="007E14AF" w:rsidP="007E14AF">
                            <w:pPr>
                              <w:spacing w:line="360" w:lineRule="auto"/>
                              <w:rPr>
                                <w:rFonts w:ascii="Arial" w:hAnsi="Arial" w:cs="Arial"/>
                                <w:sz w:val="24"/>
                                <w:szCs w:val="24"/>
                              </w:rPr>
                            </w:pPr>
                            <w:r w:rsidRPr="007E14AF">
                              <w:rPr>
                                <w:rFonts w:ascii="Arial" w:hAnsi="Arial" w:cs="Arial"/>
                                <w:sz w:val="24"/>
                                <w:szCs w:val="24"/>
                              </w:rPr>
                              <w:t xml:space="preserve">Need füüsilised päikesekaitsekreemid kaitsevad teie nahka UV-kiirgust </w:t>
                            </w:r>
                            <w:r w:rsidRPr="007E14AF">
                              <w:rPr>
                                <w:rFonts w:ascii="Arial" w:hAnsi="Arial" w:cs="Arial"/>
                                <w:b/>
                                <w:bCs/>
                                <w:sz w:val="24"/>
                                <w:szCs w:val="24"/>
                              </w:rPr>
                              <w:t>peegeldades või hajutades.</w:t>
                            </w:r>
                            <w:r w:rsidRPr="007E14AF">
                              <w:rPr>
                                <w:rFonts w:ascii="Arial" w:hAnsi="Arial" w:cs="Arial"/>
                                <w:sz w:val="24"/>
                                <w:szCs w:val="24"/>
                              </w:rPr>
                              <w:t xml:space="preserve"> Päikesekaitsekreemides kasutatavad tavalised orgaanilised keemilised koostisosad on </w:t>
                            </w:r>
                            <w:proofErr w:type="spellStart"/>
                            <w:r w:rsidRPr="007E14AF">
                              <w:rPr>
                                <w:rFonts w:ascii="Arial" w:hAnsi="Arial" w:cs="Arial"/>
                                <w:sz w:val="24"/>
                                <w:szCs w:val="24"/>
                              </w:rPr>
                              <w:t>oktüülmetoksütsinnamaat</w:t>
                            </w:r>
                            <w:proofErr w:type="spellEnd"/>
                            <w:r w:rsidRPr="007E14AF">
                              <w:rPr>
                                <w:rFonts w:ascii="Arial" w:hAnsi="Arial" w:cs="Arial"/>
                                <w:sz w:val="24"/>
                                <w:szCs w:val="24"/>
                              </w:rPr>
                              <w:t xml:space="preserve"> või </w:t>
                            </w:r>
                            <w:proofErr w:type="spellStart"/>
                            <w:r w:rsidRPr="007E14AF">
                              <w:rPr>
                                <w:rFonts w:ascii="Arial" w:hAnsi="Arial" w:cs="Arial"/>
                                <w:sz w:val="24"/>
                                <w:szCs w:val="24"/>
                              </w:rPr>
                              <w:t>oksübensoon</w:t>
                            </w:r>
                            <w:proofErr w:type="spellEnd"/>
                            <w:r w:rsidRPr="007E14AF">
                              <w:rPr>
                                <w:rFonts w:ascii="Arial" w:hAnsi="Arial" w:cs="Arial"/>
                                <w:sz w:val="24"/>
                                <w:szCs w:val="24"/>
                              </w:rPr>
                              <w:t>.</w:t>
                            </w:r>
                          </w:p>
                          <w:p w:rsidR="007E14AF" w:rsidRPr="007E14AF" w:rsidRDefault="007E14AF" w:rsidP="007E14AF">
                            <w:pPr>
                              <w:spacing w:line="360" w:lineRule="auto"/>
                              <w:rPr>
                                <w:rFonts w:ascii="Arial" w:hAnsi="Arial" w:cs="Arial"/>
                                <w:sz w:val="24"/>
                                <w:szCs w:val="24"/>
                              </w:rPr>
                            </w:pPr>
                            <w:r w:rsidRPr="007E14AF">
                              <w:rPr>
                                <w:rFonts w:ascii="Arial" w:hAnsi="Arial" w:cs="Arial"/>
                                <w:sz w:val="24"/>
                                <w:szCs w:val="24"/>
                              </w:rPr>
                              <w:t xml:space="preserve">Need kemikaalid kaitsevad teie nahka, neelates päikesekiirgust ja seejärel lagundavad selle, vabastades selle soojusena. Orgaanilised molekulid neelavad UV-valgust, selle asemel, et lasta meie nahal seda absorbeerida. Selle kiirguse neelamine lagundab aeglaselt orgaanilisi molekule, mistõttu tuleb mõne aja pärast uuesti päikesekaitsekreemi peale kanda.  </w:t>
                            </w:r>
                          </w:p>
                          <w:p w:rsidR="007E14AF" w:rsidRDefault="007E14AF" w:rsidP="007E14AF">
                            <w:pPr>
                              <w:rPr>
                                <w:rFonts w:ascii="Arial" w:hAnsi="Arial" w:cs="Arial"/>
                                <w:b/>
                                <w:color w:val="FFC000"/>
                                <w:sz w:val="24"/>
                                <w:szCs w:val="24"/>
                              </w:rPr>
                            </w:pPr>
                            <w:r>
                              <w:rPr>
                                <w:noProof/>
                              </w:rPr>
                              <w:drawing>
                                <wp:inline distT="0" distB="0" distL="0" distR="0" wp14:anchorId="326D5CEE" wp14:editId="2892F3C0">
                                  <wp:extent cx="5708650" cy="3187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08650" cy="3187700"/>
                                          </a:xfrm>
                                          <a:prstGeom prst="rect">
                                            <a:avLst/>
                                          </a:prstGeom>
                                          <a:noFill/>
                                        </pic:spPr>
                                      </pic:pic>
                                    </a:graphicData>
                                  </a:graphic>
                                </wp:inline>
                              </w:drawing>
                            </w:r>
                          </w:p>
                          <w:p w:rsidR="007E14AF" w:rsidRPr="007E14AF" w:rsidRDefault="007E14AF" w:rsidP="007E14AF">
                            <w:pPr>
                              <w:spacing w:line="360" w:lineRule="auto"/>
                              <w:rPr>
                                <w:rFonts w:ascii="Arial" w:hAnsi="Arial" w:cs="Arial"/>
                                <w:b/>
                                <w:color w:val="FFC000"/>
                                <w:sz w:val="24"/>
                                <w:szCs w:val="24"/>
                              </w:rPr>
                            </w:pPr>
                            <w:r w:rsidRPr="007E14AF">
                              <w:rPr>
                                <w:rFonts w:ascii="Arial" w:hAnsi="Arial" w:cs="Arial"/>
                                <w:b/>
                                <w:color w:val="FFC000"/>
                                <w:sz w:val="24"/>
                                <w:szCs w:val="24"/>
                              </w:rPr>
                              <w:t xml:space="preserve">MILLISED KREEMID ON PARIMAD?  </w:t>
                            </w:r>
                          </w:p>
                          <w:p w:rsidR="007E14AF" w:rsidRPr="007E14AF" w:rsidRDefault="007E14AF" w:rsidP="007E14AF">
                            <w:pPr>
                              <w:spacing w:line="360" w:lineRule="auto"/>
                              <w:rPr>
                                <w:rFonts w:ascii="Arial" w:hAnsi="Arial" w:cs="Arial"/>
                                <w:sz w:val="24"/>
                                <w:szCs w:val="24"/>
                              </w:rPr>
                            </w:pPr>
                            <w:r w:rsidRPr="007E14AF">
                              <w:rPr>
                                <w:rFonts w:ascii="Arial" w:hAnsi="Arial" w:cs="Arial"/>
                                <w:sz w:val="24"/>
                                <w:szCs w:val="24"/>
                              </w:rPr>
                              <w:t xml:space="preserve">Üldiselt on keemilised päikesekaitsekreemid vee- ja higikindlamad. Seega, kui tavaliselt treenida ja üsna vähe higistada või veeta palju aega vees, võib füüsilise kaitse asemel olla parem valida keemiline päikesekaitsekreem. Nende konsistents on kergem, nad imenduvad nahka, sobivad rohkem kuivale nahale. Lastele neid ei soovitata, kuna sisaldavad keemilisi aineid. </w:t>
                            </w:r>
                          </w:p>
                          <w:p w:rsidR="007E14AF" w:rsidRPr="007E14AF" w:rsidRDefault="007E14AF" w:rsidP="007E14AF">
                            <w:pPr>
                              <w:spacing w:line="360" w:lineRule="auto"/>
                              <w:rPr>
                                <w:rFonts w:ascii="Arial" w:hAnsi="Arial" w:cs="Arial"/>
                                <w:sz w:val="24"/>
                                <w:szCs w:val="24"/>
                              </w:rPr>
                            </w:pPr>
                            <w:r w:rsidRPr="007E14AF">
                              <w:rPr>
                                <w:rFonts w:ascii="Arial" w:hAnsi="Arial" w:cs="Arial"/>
                                <w:sz w:val="24"/>
                                <w:szCs w:val="24"/>
                              </w:rPr>
                              <w:t xml:space="preserve">Füüsiliste </w:t>
                            </w:r>
                            <w:proofErr w:type="spellStart"/>
                            <w:r w:rsidRPr="007E14AF">
                              <w:rPr>
                                <w:rFonts w:ascii="Arial" w:hAnsi="Arial" w:cs="Arial"/>
                                <w:sz w:val="24"/>
                                <w:szCs w:val="24"/>
                              </w:rPr>
                              <w:t>blokaatoritega</w:t>
                            </w:r>
                            <w:proofErr w:type="spellEnd"/>
                            <w:r w:rsidRPr="007E14AF">
                              <w:rPr>
                                <w:rFonts w:ascii="Arial" w:hAnsi="Arial" w:cs="Arial"/>
                                <w:sz w:val="24"/>
                                <w:szCs w:val="24"/>
                              </w:rPr>
                              <w:t xml:space="preserve"> kreemid on paksemad, neid on vaja 30 minutit varem nahale määrida, nad kipuvad jätma nahale valgeid rante. Samas saad neid ühtlaselt määrida, nad püsivad naha peal, ei imendu, on allergikutele sobivamad. Keskkonna suhtes on mineraalsed kreemid ka säästvamad kui keemiliste ainetega kreemid. </w:t>
                            </w:r>
                          </w:p>
                          <w:p w:rsidR="007E14AF" w:rsidRDefault="007E14AF" w:rsidP="007E14AF">
                            <w:pPr>
                              <w:rPr>
                                <w:rFonts w:ascii="Arial" w:hAnsi="Arial" w:cs="Arial"/>
                                <w:b/>
                                <w:color w:val="FFC000"/>
                                <w:sz w:val="24"/>
                                <w:szCs w:val="24"/>
                              </w:rPr>
                            </w:pPr>
                          </w:p>
                          <w:p w:rsidR="007E14AF" w:rsidRPr="002D3DF8" w:rsidRDefault="007E14AF" w:rsidP="007E14AF">
                            <w:pPr>
                              <w:rPr>
                                <w:rFonts w:ascii="Arial" w:hAnsi="Arial" w:cs="Arial"/>
                                <w:b/>
                                <w:color w:val="FFC000"/>
                                <w:sz w:val="24"/>
                                <w:szCs w:val="24"/>
                              </w:rPr>
                            </w:pPr>
                          </w:p>
                          <w:p w:rsidR="007E14AF" w:rsidRPr="00755454" w:rsidRDefault="007E14AF" w:rsidP="007E14AF">
                            <w:pPr>
                              <w:pStyle w:val="My"/>
                              <w:spacing w:line="360" w:lineRule="auto"/>
                              <w:rPr>
                                <w:rStyle w:val="sowc"/>
                                <w:rFonts w:ascii="Arial" w:hAnsi="Arial"/>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08033E" id="_x0000_s1033" type="#_x0000_t202" style="position:absolute;margin-left:45.75pt;margin-top:30.7pt;width:510pt;height:723.75pt;z-index:2516874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" filled="f" fillcolor="#fffffe" stroked="f" strokecolor="#212120" insetpen="t">
                <v:textbox inset="2.88pt,2.88pt,2.88pt,2.88pt">
                  <w:txbxContent>
                    <w:p w:rsidR="007E14AF" w:rsidRPr="007E14AF" w:rsidRDefault="007E14AF" w:rsidP="007E14AF">
                      <w:pPr>
                        <w:spacing w:line="360" w:lineRule="auto"/>
                        <w:rPr>
                          <w:rFonts w:ascii="Arial" w:hAnsi="Arial" w:cs="Arial"/>
                          <w:sz w:val="24"/>
                          <w:szCs w:val="24"/>
                        </w:rPr>
                      </w:pPr>
                      <w:r w:rsidRPr="007E14AF">
                        <w:rPr>
                          <w:rFonts w:ascii="Arial" w:hAnsi="Arial" w:cs="Arial"/>
                          <w:sz w:val="24"/>
                          <w:szCs w:val="24"/>
                        </w:rPr>
                        <w:t xml:space="preserve">Need füüsilised päikesekaitsekreemid kaitsevad teie nahka UV-kiirgust </w:t>
                      </w:r>
                      <w:r w:rsidRPr="007E14AF">
                        <w:rPr>
                          <w:rFonts w:ascii="Arial" w:hAnsi="Arial" w:cs="Arial"/>
                          <w:b/>
                          <w:bCs/>
                          <w:sz w:val="24"/>
                          <w:szCs w:val="24"/>
                        </w:rPr>
                        <w:t>peegeldades või hajutades.</w:t>
                      </w:r>
                      <w:r w:rsidRPr="007E14AF">
                        <w:rPr>
                          <w:rFonts w:ascii="Arial" w:hAnsi="Arial" w:cs="Arial"/>
                          <w:sz w:val="24"/>
                          <w:szCs w:val="24"/>
                        </w:rPr>
                        <w:t xml:space="preserve"> Päikesekaitsekreemides kasutatavad tavalised orgaanilised keemilised koostisosad on </w:t>
                      </w:r>
                      <w:proofErr w:type="spellStart"/>
                      <w:r w:rsidRPr="007E14AF">
                        <w:rPr>
                          <w:rFonts w:ascii="Arial" w:hAnsi="Arial" w:cs="Arial"/>
                          <w:sz w:val="24"/>
                          <w:szCs w:val="24"/>
                        </w:rPr>
                        <w:t>oktüülmetoksütsinnamaat</w:t>
                      </w:r>
                      <w:proofErr w:type="spellEnd"/>
                      <w:r w:rsidRPr="007E14AF">
                        <w:rPr>
                          <w:rFonts w:ascii="Arial" w:hAnsi="Arial" w:cs="Arial"/>
                          <w:sz w:val="24"/>
                          <w:szCs w:val="24"/>
                        </w:rPr>
                        <w:t xml:space="preserve"> või </w:t>
                      </w:r>
                      <w:proofErr w:type="spellStart"/>
                      <w:r w:rsidRPr="007E14AF">
                        <w:rPr>
                          <w:rFonts w:ascii="Arial" w:hAnsi="Arial" w:cs="Arial"/>
                          <w:sz w:val="24"/>
                          <w:szCs w:val="24"/>
                        </w:rPr>
                        <w:t>oksübensoon</w:t>
                      </w:r>
                      <w:proofErr w:type="spellEnd"/>
                      <w:r w:rsidRPr="007E14AF">
                        <w:rPr>
                          <w:rFonts w:ascii="Arial" w:hAnsi="Arial" w:cs="Arial"/>
                          <w:sz w:val="24"/>
                          <w:szCs w:val="24"/>
                        </w:rPr>
                        <w:t>.</w:t>
                      </w:r>
                    </w:p>
                    <w:p w:rsidR="007E14AF" w:rsidRPr="007E14AF" w:rsidRDefault="007E14AF" w:rsidP="007E14AF">
                      <w:pPr>
                        <w:spacing w:line="360" w:lineRule="auto"/>
                        <w:rPr>
                          <w:rFonts w:ascii="Arial" w:hAnsi="Arial" w:cs="Arial"/>
                          <w:sz w:val="24"/>
                          <w:szCs w:val="24"/>
                        </w:rPr>
                      </w:pPr>
                      <w:r w:rsidRPr="007E14AF">
                        <w:rPr>
                          <w:rFonts w:ascii="Arial" w:hAnsi="Arial" w:cs="Arial"/>
                          <w:sz w:val="24"/>
                          <w:szCs w:val="24"/>
                        </w:rPr>
                        <w:t xml:space="preserve">Need kemikaalid kaitsevad teie nahka, neelates päikesekiirgust ja seejärel lagundavad selle, vabastades selle soojusena. Orgaanilised molekulid neelavad UV-valgust, selle asemel, et lasta meie nahal seda absorbeerida. Selle kiirguse neelamine lagundab aeglaselt orgaanilisi molekule, mistõttu tuleb mõne aja pärast uuesti päikesekaitsekreemi peale kanda.  </w:t>
                      </w:r>
                    </w:p>
                    <w:p w:rsidR="007E14AF" w:rsidRDefault="007E14AF" w:rsidP="007E14AF">
                      <w:pPr>
                        <w:rPr>
                          <w:rFonts w:ascii="Arial" w:hAnsi="Arial" w:cs="Arial"/>
                          <w:b/>
                          <w:color w:val="FFC000"/>
                          <w:sz w:val="24"/>
                          <w:szCs w:val="24"/>
                        </w:rPr>
                      </w:pPr>
                      <w:r>
                        <w:rPr>
                          <w:noProof/>
                        </w:rPr>
                        <w:drawing>
                          <wp:inline distT="0" distB="0" distL="0" distR="0" wp14:anchorId="326D5CEE" wp14:editId="2892F3C0">
                            <wp:extent cx="5708650" cy="3187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08650" cy="3187700"/>
                                    </a:xfrm>
                                    <a:prstGeom prst="rect">
                                      <a:avLst/>
                                    </a:prstGeom>
                                    <a:noFill/>
                                  </pic:spPr>
                                </pic:pic>
                              </a:graphicData>
                            </a:graphic>
                          </wp:inline>
                        </w:drawing>
                      </w:r>
                    </w:p>
                    <w:p w:rsidR="007E14AF" w:rsidRPr="007E14AF" w:rsidRDefault="007E14AF" w:rsidP="007E14AF">
                      <w:pPr>
                        <w:spacing w:line="360" w:lineRule="auto"/>
                        <w:rPr>
                          <w:rFonts w:ascii="Arial" w:hAnsi="Arial" w:cs="Arial"/>
                          <w:b/>
                          <w:color w:val="FFC000"/>
                          <w:sz w:val="24"/>
                          <w:szCs w:val="24"/>
                        </w:rPr>
                      </w:pPr>
                      <w:r w:rsidRPr="007E14AF">
                        <w:rPr>
                          <w:rFonts w:ascii="Arial" w:hAnsi="Arial" w:cs="Arial"/>
                          <w:b/>
                          <w:color w:val="FFC000"/>
                          <w:sz w:val="24"/>
                          <w:szCs w:val="24"/>
                        </w:rPr>
                        <w:t xml:space="preserve">MILLISED KREEMID ON PARIMAD?  </w:t>
                      </w:r>
                    </w:p>
                    <w:p w:rsidR="007E14AF" w:rsidRPr="007E14AF" w:rsidRDefault="007E14AF" w:rsidP="007E14AF">
                      <w:pPr>
                        <w:spacing w:line="360" w:lineRule="auto"/>
                        <w:rPr>
                          <w:rFonts w:ascii="Arial" w:hAnsi="Arial" w:cs="Arial"/>
                          <w:sz w:val="24"/>
                          <w:szCs w:val="24"/>
                        </w:rPr>
                      </w:pPr>
                      <w:r w:rsidRPr="007E14AF">
                        <w:rPr>
                          <w:rFonts w:ascii="Arial" w:hAnsi="Arial" w:cs="Arial"/>
                          <w:sz w:val="24"/>
                          <w:szCs w:val="24"/>
                        </w:rPr>
                        <w:t xml:space="preserve">Üldiselt on keemilised päikesekaitsekreemid vee- ja higikindlamad. Seega, kui tavaliselt treenida ja üsna vähe higistada või veeta palju aega vees, võib füüsilise kaitse asemel olla parem valida keemiline päikesekaitsekreem. Nende konsistents on kergem, nad imenduvad nahka, sobivad rohkem kuivale nahale. Lastele neid ei soovitata, kuna sisaldavad keemilisi aineid. </w:t>
                      </w:r>
                    </w:p>
                    <w:p w:rsidR="007E14AF" w:rsidRPr="007E14AF" w:rsidRDefault="007E14AF" w:rsidP="007E14AF">
                      <w:pPr>
                        <w:spacing w:line="360" w:lineRule="auto"/>
                        <w:rPr>
                          <w:rFonts w:ascii="Arial" w:hAnsi="Arial" w:cs="Arial"/>
                          <w:sz w:val="24"/>
                          <w:szCs w:val="24"/>
                        </w:rPr>
                      </w:pPr>
                      <w:r w:rsidRPr="007E14AF">
                        <w:rPr>
                          <w:rFonts w:ascii="Arial" w:hAnsi="Arial" w:cs="Arial"/>
                          <w:sz w:val="24"/>
                          <w:szCs w:val="24"/>
                        </w:rPr>
                        <w:t xml:space="preserve">Füüsiliste </w:t>
                      </w:r>
                      <w:proofErr w:type="spellStart"/>
                      <w:r w:rsidRPr="007E14AF">
                        <w:rPr>
                          <w:rFonts w:ascii="Arial" w:hAnsi="Arial" w:cs="Arial"/>
                          <w:sz w:val="24"/>
                          <w:szCs w:val="24"/>
                        </w:rPr>
                        <w:t>blokaatoritega</w:t>
                      </w:r>
                      <w:proofErr w:type="spellEnd"/>
                      <w:r w:rsidRPr="007E14AF">
                        <w:rPr>
                          <w:rFonts w:ascii="Arial" w:hAnsi="Arial" w:cs="Arial"/>
                          <w:sz w:val="24"/>
                          <w:szCs w:val="24"/>
                        </w:rPr>
                        <w:t xml:space="preserve"> kreemid on paksemad, neid on vaja 30 minutit varem nahale määrida, nad kipuvad jätma nahale valgeid rante. Samas saad neid ühtlaselt määrida, nad püsivad naha peal, ei imendu, on allergikutele sobivamad. Keskkonna suhtes on mineraalsed kreemid ka säästvamad kui keemiliste ainetega kreemid. </w:t>
                      </w:r>
                    </w:p>
                    <w:p w:rsidR="007E14AF" w:rsidRDefault="007E14AF" w:rsidP="007E14AF">
                      <w:pPr>
                        <w:rPr>
                          <w:rFonts w:ascii="Arial" w:hAnsi="Arial" w:cs="Arial"/>
                          <w:b/>
                          <w:color w:val="FFC000"/>
                          <w:sz w:val="24"/>
                          <w:szCs w:val="24"/>
                        </w:rPr>
                      </w:pPr>
                    </w:p>
                    <w:p w:rsidR="007E14AF" w:rsidRPr="002D3DF8" w:rsidRDefault="007E14AF" w:rsidP="007E14AF">
                      <w:pPr>
                        <w:rPr>
                          <w:rFonts w:ascii="Arial" w:hAnsi="Arial" w:cs="Arial"/>
                          <w:b/>
                          <w:color w:val="FFC000"/>
                          <w:sz w:val="24"/>
                          <w:szCs w:val="24"/>
                        </w:rPr>
                      </w:pPr>
                    </w:p>
                    <w:p w:rsidR="007E14AF" w:rsidRPr="00755454" w:rsidRDefault="007E14AF" w:rsidP="007E14AF">
                      <w:pPr>
                        <w:pStyle w:val="My"/>
                        <w:spacing w:line="360" w:lineRule="auto"/>
                        <w:rPr>
                          <w:rStyle w:val="sowc"/>
                          <w:rFonts w:ascii="Arial" w:hAnsi="Arial"/>
                        </w:rPr>
                      </w:pPr>
                    </w:p>
                  </w:txbxContent>
                </v:textbox>
                <w10:wrap anchory="page"/>
              </v:shape>
            </w:pict>
          </mc:Fallback>
        </mc:AlternateContent>
      </w:r>
      <w:r w:rsidR="00755454">
        <w:rPr>
          <w:lang w:val="en-US"/>
        </w:rPr>
        <w:br w:type="page"/>
      </w:r>
    </w:p>
    <w:p w:rsidR="007E14AF" w:rsidRDefault="00755454" w:rsidP="00755454">
      <w:pPr>
        <w:tabs>
          <w:tab w:val="left" w:pos="4140"/>
        </w:tabs>
        <w:rPr>
          <w:lang w:val="en-US"/>
        </w:rPr>
      </w:pPr>
      <w:r>
        <w:rPr>
          <w:noProof/>
          <w:color w:val="FFFFFF"/>
          <w:lang w:val="ru-RU" w:eastAsia="ru-RU"/>
        </w:rPr>
        <w:lastRenderedPageBreak/>
        <mc:AlternateContent>
          <mc:Choice Requires="wps">
            <w:drawing>
              <wp:anchor distT="36576" distB="36576" distL="36576" distR="36576" simplePos="0" relativeHeight="251683328" behindDoc="0" locked="0" layoutInCell="1" allowOverlap="1" wp14:anchorId="5BC76B0E" wp14:editId="0C62D5D3">
                <wp:simplePos x="0" y="0"/>
                <wp:positionH relativeFrom="column">
                  <wp:posOffset>409574</wp:posOffset>
                </wp:positionH>
                <wp:positionV relativeFrom="page">
                  <wp:posOffset>542925</wp:posOffset>
                </wp:positionV>
                <wp:extent cx="6772275" cy="9363075"/>
                <wp:effectExtent l="0" t="0" r="9525" b="9525"/>
                <wp:wrapNone/>
                <wp:docPr id="1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936307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7E14AF" w:rsidRPr="007E14AF" w:rsidRDefault="007E14AF" w:rsidP="007E14AF">
                            <w:pPr>
                              <w:spacing w:line="360" w:lineRule="auto"/>
                              <w:rPr>
                                <w:rFonts w:ascii="Arial" w:hAnsi="Arial" w:cs="Arial"/>
                                <w:sz w:val="24"/>
                                <w:szCs w:val="24"/>
                              </w:rPr>
                            </w:pPr>
                            <w:r w:rsidRPr="007E14AF">
                              <w:rPr>
                                <w:rFonts w:ascii="Arial" w:hAnsi="Arial" w:cs="Arial"/>
                                <w:b/>
                                <w:bCs/>
                                <w:sz w:val="24"/>
                                <w:szCs w:val="24"/>
                              </w:rPr>
                              <w:t xml:space="preserve">Vali </w:t>
                            </w:r>
                            <w:proofErr w:type="spellStart"/>
                            <w:r w:rsidRPr="007E14AF">
                              <w:rPr>
                                <w:rFonts w:ascii="Arial" w:hAnsi="Arial" w:cs="Arial"/>
                                <w:b/>
                                <w:bCs/>
                                <w:sz w:val="24"/>
                                <w:szCs w:val="24"/>
                              </w:rPr>
                              <w:t>laiaspektriline</w:t>
                            </w:r>
                            <w:proofErr w:type="spellEnd"/>
                            <w:r w:rsidRPr="007E14AF">
                              <w:rPr>
                                <w:rFonts w:ascii="Arial" w:hAnsi="Arial" w:cs="Arial"/>
                                <w:b/>
                                <w:bCs/>
                                <w:sz w:val="24"/>
                                <w:szCs w:val="24"/>
                              </w:rPr>
                              <w:t xml:space="preserve"> kaitse (UVA, UVB) ja SPF vähemalt 30. </w:t>
                            </w:r>
                            <w:r w:rsidRPr="007E14AF">
                              <w:rPr>
                                <w:rFonts w:ascii="Arial" w:hAnsi="Arial" w:cs="Arial"/>
                                <w:sz w:val="24"/>
                                <w:szCs w:val="24"/>
                              </w:rPr>
                              <w:t>Mida heledam nahatoon, seda suurem on risk päikesepõletuse tekkeks. Tavaliseks väljas käimiseks piisab ka heledama naha puhul vähemalt 30 SPF tugevusest kaitsest, seda eeldusega et korraga ei veedeta päikese käes rohkem kui paar tundi. Pikemalt päikese käes viibides aga tuleks kasutada tugevama faktoriga kaitset (SPF 50+).</w:t>
                            </w:r>
                          </w:p>
                          <w:p w:rsidR="007E14AF" w:rsidRPr="007E14AF" w:rsidRDefault="007E14AF" w:rsidP="007E14AF">
                            <w:pPr>
                              <w:spacing w:line="360" w:lineRule="auto"/>
                              <w:rPr>
                                <w:rFonts w:ascii="Arial" w:hAnsi="Arial" w:cs="Arial"/>
                                <w:sz w:val="24"/>
                                <w:szCs w:val="24"/>
                              </w:rPr>
                            </w:pPr>
                            <w:r w:rsidRPr="007E14AF">
                              <w:rPr>
                                <w:rFonts w:ascii="Arial" w:hAnsi="Arial" w:cs="Arial"/>
                                <w:sz w:val="24"/>
                                <w:szCs w:val="24"/>
                              </w:rPr>
                              <w:t>Veekindel koostis. Hea päikesekaitsevahendi tunnuseks on ka püsivus, see tähendab, et see ei kulu kergesti maha (näiteks higi või veega) ning püsib kauem nahal aktiivsena, pakkudes kaitset ka sporti tehes või vees olles. Füüsiline päikesekaitsevahend püsib nahal kauem ning on vastupidavam.</w:t>
                            </w:r>
                          </w:p>
                          <w:p w:rsidR="007E14AF" w:rsidRDefault="007E14AF" w:rsidP="007E14AF">
                            <w:pPr>
                              <w:spacing w:line="360" w:lineRule="auto"/>
                              <w:rPr>
                                <w:rFonts w:ascii="Arial" w:hAnsi="Arial" w:cs="Arial"/>
                                <w:sz w:val="24"/>
                                <w:szCs w:val="24"/>
                              </w:rPr>
                            </w:pPr>
                            <w:r w:rsidRPr="007E14AF">
                              <w:rPr>
                                <w:rFonts w:ascii="Arial" w:hAnsi="Arial" w:cs="Arial"/>
                                <w:sz w:val="24"/>
                                <w:szCs w:val="24"/>
                              </w:rPr>
                              <w:t xml:space="preserve">Kreem, mitte </w:t>
                            </w:r>
                            <w:proofErr w:type="spellStart"/>
                            <w:r w:rsidRPr="007E14AF">
                              <w:rPr>
                                <w:rFonts w:ascii="Arial" w:hAnsi="Arial" w:cs="Arial"/>
                                <w:sz w:val="24"/>
                                <w:szCs w:val="24"/>
                              </w:rPr>
                              <w:t>sprei</w:t>
                            </w:r>
                            <w:proofErr w:type="spellEnd"/>
                            <w:r w:rsidRPr="007E14AF">
                              <w:rPr>
                                <w:rFonts w:ascii="Arial" w:hAnsi="Arial" w:cs="Arial"/>
                                <w:sz w:val="24"/>
                                <w:szCs w:val="24"/>
                              </w:rPr>
                              <w:t xml:space="preserve">. </w:t>
                            </w:r>
                            <w:proofErr w:type="spellStart"/>
                            <w:r w:rsidRPr="007E14AF">
                              <w:rPr>
                                <w:rFonts w:ascii="Arial" w:hAnsi="Arial" w:cs="Arial"/>
                                <w:sz w:val="24"/>
                                <w:szCs w:val="24"/>
                              </w:rPr>
                              <w:t>Spreiga</w:t>
                            </w:r>
                            <w:proofErr w:type="spellEnd"/>
                            <w:r w:rsidRPr="007E14AF">
                              <w:rPr>
                                <w:rFonts w:ascii="Arial" w:hAnsi="Arial" w:cs="Arial"/>
                                <w:sz w:val="24"/>
                                <w:szCs w:val="24"/>
                              </w:rPr>
                              <w:t xml:space="preserve"> päikesekaitsevahendid lenduvad, sattudes kergemini organismi ja keskkonda, mistõttu tuleks eelistada kaitsevahendit, mis on kreemi või vedeliku kujul.</w:t>
                            </w:r>
                          </w:p>
                          <w:p w:rsidR="00C80571" w:rsidRPr="00C80571" w:rsidRDefault="00C80571" w:rsidP="007E14AF">
                            <w:pPr>
                              <w:spacing w:line="360" w:lineRule="auto"/>
                              <w:rPr>
                                <w:rFonts w:ascii="Arial" w:hAnsi="Arial" w:cs="Arial"/>
                                <w:b/>
                                <w:sz w:val="24"/>
                                <w:szCs w:val="24"/>
                              </w:rPr>
                            </w:pPr>
                            <w:r>
                              <w:rPr>
                                <w:rFonts w:ascii="Arial" w:hAnsi="Arial" w:cs="Arial"/>
                                <w:sz w:val="24"/>
                                <w:szCs w:val="24"/>
                              </w:rPr>
                              <w:br/>
                            </w:r>
                            <w:r w:rsidRPr="00C80571">
                              <w:rPr>
                                <w:rFonts w:ascii="Arial" w:hAnsi="Arial" w:cs="Arial"/>
                                <w:b/>
                                <w:color w:val="FFC000"/>
                                <w:sz w:val="28"/>
                                <w:szCs w:val="24"/>
                              </w:rPr>
                              <w:t>UV-INDEKS</w:t>
                            </w:r>
                          </w:p>
                          <w:p w:rsidR="007E14AF" w:rsidRDefault="00C80571" w:rsidP="007E14AF">
                            <w:pPr>
                              <w:spacing w:line="360" w:lineRule="auto"/>
                              <w:rPr>
                                <w:rFonts w:ascii="Arial" w:hAnsi="Arial" w:cs="Arial"/>
                                <w:sz w:val="24"/>
                                <w:szCs w:val="24"/>
                              </w:rPr>
                            </w:pPr>
                            <w:r>
                              <w:rPr>
                                <w:rFonts w:ascii="Arial" w:hAnsi="Arial" w:cs="Arial"/>
                                <w:sz w:val="24"/>
                                <w:szCs w:val="24"/>
                              </w:rPr>
                              <w:t xml:space="preserve">UV-indeksi hetkeväärtust saad vaadata Ilmateenistuse kodulehelt aadressil: </w:t>
                            </w:r>
                            <w:hyperlink r:id="rId15" w:history="1">
                              <w:r w:rsidRPr="007B5BAB">
                                <w:rPr>
                                  <w:rStyle w:val="Hyperlink"/>
                                  <w:rFonts w:ascii="Arial" w:hAnsi="Arial" w:cs="Arial"/>
                                  <w:sz w:val="24"/>
                                  <w:szCs w:val="24"/>
                                </w:rPr>
                                <w:t>https://www.ilmateenistus.ee/ilm/ilmavaatlused/uv-indeks/</w:t>
                              </w:r>
                            </w:hyperlink>
                            <w:r>
                              <w:rPr>
                                <w:rFonts w:ascii="Arial" w:hAnsi="Arial" w:cs="Arial"/>
                                <w:sz w:val="24"/>
                                <w:szCs w:val="24"/>
                              </w:rPr>
                              <w:t xml:space="preserve">. Eestis mõõdetakse UV-indeksit 5s seirejaamas. </w:t>
                            </w:r>
                            <w:r>
                              <w:rPr>
                                <w:rFonts w:ascii="Arial" w:hAnsi="Arial" w:cs="Arial"/>
                                <w:sz w:val="24"/>
                                <w:szCs w:val="24"/>
                              </w:rPr>
                              <w:br/>
                            </w:r>
                            <w:r w:rsidRPr="00C80571">
                              <w:rPr>
                                <w:rFonts w:ascii="Arial" w:hAnsi="Arial" w:cs="Arial"/>
                                <w:sz w:val="24"/>
                                <w:szCs w:val="24"/>
                              </w:rPr>
                              <w:t>UV-indeksi väärtuse kasvades suureneb oht inimese nahale ja silmadele ning kahjustused tekivad kiiremini. UV kiirguse päevadoosid on meie laiuskraadidel suuremad suvel, kevadisest pööripäevast kuni sügisese pööripäevani. UV-indeksi väärtused varieeruvad päeva jooksul, indeks on kõige kõrgem mõne tunni vältel keskpäeval. UV-kiirgus muutub ohtlikuks ja tekitab nahapõletusi paljudel inimestel, kui UV-indeks kerkib üle 6. Õrna nahatüübiga inimesed peaksid päikesekaitsekreeme kasutama juba siis, kui UV-indeks kerkib üle 3-4.</w:t>
                            </w:r>
                          </w:p>
                          <w:p w:rsidR="007E14AF" w:rsidRPr="00C80571" w:rsidRDefault="007E14AF" w:rsidP="00C80571">
                            <w:pPr>
                              <w:spacing w:after="0" w:line="360" w:lineRule="auto"/>
                              <w:rPr>
                                <w:sz w:val="24"/>
                                <w:szCs w:val="24"/>
                              </w:rPr>
                            </w:pPr>
                          </w:p>
                          <w:p w:rsidR="007E14AF" w:rsidRDefault="007E14AF" w:rsidP="007E14AF">
                            <w:pPr>
                              <w:jc w:val="both"/>
                            </w:pPr>
                          </w:p>
                          <w:p w:rsidR="007E14AF" w:rsidRDefault="00C80571" w:rsidP="007E14AF">
                            <w:pPr>
                              <w:spacing w:line="360" w:lineRule="auto"/>
                            </w:pPr>
                            <w:r>
                              <w:rPr>
                                <w:rFonts w:ascii="Arial" w:hAnsi="Arial" w:cs="Arial"/>
                                <w:sz w:val="24"/>
                                <w:szCs w:val="24"/>
                              </w:rPr>
                              <w:t xml:space="preserve">                                                                      </w:t>
                            </w:r>
                            <w:r>
                              <w:t>Päikese käes olles tuleb end kindlasti kaitsta UV-kiirguse eest</w:t>
                            </w:r>
                          </w:p>
                          <w:p w:rsidR="00C80571" w:rsidRDefault="00C80571" w:rsidP="007E14AF">
                            <w:pPr>
                              <w:spacing w:line="360" w:lineRule="auto"/>
                            </w:pPr>
                            <w:r>
                              <w:rPr>
                                <w:rFonts w:ascii="Arial" w:hAnsi="Arial" w:cs="Arial"/>
                                <w:sz w:val="24"/>
                                <w:szCs w:val="24"/>
                              </w:rPr>
                              <w:t xml:space="preserve">                                                                      </w:t>
                            </w:r>
                            <w:r>
                              <w:t>Suur nahakahjustuse ja silmade kahjustamise oht</w:t>
                            </w:r>
                          </w:p>
                          <w:p w:rsidR="00C80571" w:rsidRPr="007E14AF" w:rsidRDefault="00C80571" w:rsidP="007E14AF">
                            <w:pPr>
                              <w:spacing w:line="360" w:lineRule="auto"/>
                              <w:rPr>
                                <w:rFonts w:ascii="Arial" w:hAnsi="Arial" w:cs="Arial"/>
                                <w:sz w:val="24"/>
                                <w:szCs w:val="24"/>
                              </w:rPr>
                            </w:pPr>
                            <w:r>
                              <w:rPr>
                                <w:rFonts w:ascii="Arial" w:hAnsi="Arial" w:cs="Arial"/>
                                <w:sz w:val="24"/>
                                <w:szCs w:val="24"/>
                              </w:rPr>
                              <w:t xml:space="preserve">                                                                      </w:t>
                            </w:r>
                            <w:r>
                              <w:t>Heledama nahaga inimesed peaksid end UV-kiirguse eest kaitsma</w:t>
                            </w:r>
                          </w:p>
                          <w:p w:rsidR="00755454" w:rsidRPr="00C80571" w:rsidRDefault="00C80571" w:rsidP="00755454">
                            <w:pPr>
                              <w:pStyle w:val="My"/>
                              <w:spacing w:line="360" w:lineRule="auto"/>
                              <w:rPr>
                                <w:rStyle w:val="sowc"/>
                                <w:rFonts w:asciiTheme="minorHAnsi" w:hAnsiTheme="minorHAnsi" w:cstheme="minorHAnsi"/>
                                <w:sz w:val="22"/>
                                <w:szCs w:val="22"/>
                                <w:lang w:val="et-EE"/>
                              </w:rPr>
                            </w:pPr>
                            <w:r>
                              <w:rPr>
                                <w:rStyle w:val="sowc"/>
                                <w:rFonts w:ascii="Arial" w:hAnsi="Arial"/>
                                <w:lang w:val="et-EE"/>
                              </w:rPr>
                              <w:t xml:space="preserve">                                                                 </w:t>
                            </w:r>
                            <w:r w:rsidRPr="00C80571">
                              <w:rPr>
                                <w:rFonts w:asciiTheme="minorHAnsi" w:hAnsiTheme="minorHAnsi" w:cstheme="minorHAnsi"/>
                                <w:sz w:val="22"/>
                                <w:szCs w:val="22"/>
                              </w:rPr>
                              <w:t xml:space="preserve">Ohtu naha või silmade kahjustamiseks pole. Tundlikuma nahaga </w:t>
                            </w:r>
                            <w:r>
                              <w:rPr>
                                <w:rFonts w:asciiTheme="minorHAnsi" w:hAnsiTheme="minorHAnsi" w:cstheme="minorHAnsi"/>
                                <w:sz w:val="22"/>
                                <w:szCs w:val="22"/>
                                <w:lang w:val="et-EE"/>
                              </w:rPr>
                              <w:t xml:space="preserve">                               </w:t>
                            </w:r>
                            <w:r w:rsidRPr="00C80571">
                              <w:rPr>
                                <w:rFonts w:asciiTheme="minorHAnsi" w:hAnsiTheme="minorHAnsi" w:cstheme="minorHAnsi"/>
                                <w:sz w:val="22"/>
                                <w:szCs w:val="22"/>
                              </w:rPr>
                              <w:t>inimestel tuleks end UV-kiirguse eest kaitsta</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C76B0E" id="_x0000_s1034" type="#_x0000_t202" style="position:absolute;margin-left:32.25pt;margin-top:42.75pt;width:533.25pt;height:737.25pt;z-index:2516833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" filled="f" fillcolor="#fffffe" stroked="f" strokecolor="#212120" insetpen="t">
                <v:textbox inset="2.88pt,2.88pt,2.88pt,2.88pt">
                  <w:txbxContent>
                    <w:p w:rsidR="007E14AF" w:rsidRPr="007E14AF" w:rsidRDefault="007E14AF" w:rsidP="007E14AF">
                      <w:pPr>
                        <w:spacing w:line="360" w:lineRule="auto"/>
                        <w:rPr>
                          <w:rFonts w:ascii="Arial" w:hAnsi="Arial" w:cs="Arial"/>
                          <w:sz w:val="24"/>
                          <w:szCs w:val="24"/>
                        </w:rPr>
                      </w:pPr>
                      <w:r w:rsidRPr="007E14AF">
                        <w:rPr>
                          <w:rFonts w:ascii="Arial" w:hAnsi="Arial" w:cs="Arial"/>
                          <w:b/>
                          <w:bCs/>
                          <w:sz w:val="24"/>
                          <w:szCs w:val="24"/>
                        </w:rPr>
                        <w:t xml:space="preserve">Vali </w:t>
                      </w:r>
                      <w:proofErr w:type="spellStart"/>
                      <w:r w:rsidRPr="007E14AF">
                        <w:rPr>
                          <w:rFonts w:ascii="Arial" w:hAnsi="Arial" w:cs="Arial"/>
                          <w:b/>
                          <w:bCs/>
                          <w:sz w:val="24"/>
                          <w:szCs w:val="24"/>
                        </w:rPr>
                        <w:t>laiaspektriline</w:t>
                      </w:r>
                      <w:proofErr w:type="spellEnd"/>
                      <w:r w:rsidRPr="007E14AF">
                        <w:rPr>
                          <w:rFonts w:ascii="Arial" w:hAnsi="Arial" w:cs="Arial"/>
                          <w:b/>
                          <w:bCs/>
                          <w:sz w:val="24"/>
                          <w:szCs w:val="24"/>
                        </w:rPr>
                        <w:t xml:space="preserve"> kaitse (UVA, UVB) ja SPF vähemalt 30. </w:t>
                      </w:r>
                      <w:r w:rsidRPr="007E14AF">
                        <w:rPr>
                          <w:rFonts w:ascii="Arial" w:hAnsi="Arial" w:cs="Arial"/>
                          <w:sz w:val="24"/>
                          <w:szCs w:val="24"/>
                        </w:rPr>
                        <w:t>Mida heledam nahatoon, seda suurem on risk päikesepõletuse tekkeks. Tavaliseks väljas käimiseks piisab ka heledama naha puhul vähemalt 30 SPF tugevusest kaitsest, seda eeldusega et korraga ei veedeta päikese käes rohkem kui paar tundi. Pikemalt päikese käes viibides aga tuleks kasutada tugevama faktoriga kaitset (SPF 50+).</w:t>
                      </w:r>
                    </w:p>
                    <w:p w:rsidR="007E14AF" w:rsidRPr="007E14AF" w:rsidRDefault="007E14AF" w:rsidP="007E14AF">
                      <w:pPr>
                        <w:spacing w:line="360" w:lineRule="auto"/>
                        <w:rPr>
                          <w:rFonts w:ascii="Arial" w:hAnsi="Arial" w:cs="Arial"/>
                          <w:sz w:val="24"/>
                          <w:szCs w:val="24"/>
                        </w:rPr>
                      </w:pPr>
                      <w:r w:rsidRPr="007E14AF">
                        <w:rPr>
                          <w:rFonts w:ascii="Arial" w:hAnsi="Arial" w:cs="Arial"/>
                          <w:sz w:val="24"/>
                          <w:szCs w:val="24"/>
                        </w:rPr>
                        <w:t>Veekindel koostis. Hea päikesekaitsevahendi tunnuseks on ka püsivus, see tähendab, et see ei kulu kergesti maha (näiteks higi või veega) ning püsib kauem nahal aktiivsena, pakkudes kaitset ka sporti tehes või vees olles. Füüsiline päikesekaitsevahend püsib nahal kauem ning on vastupidavam.</w:t>
                      </w:r>
                    </w:p>
                    <w:p w:rsidR="007E14AF" w:rsidRDefault="007E14AF" w:rsidP="007E14AF">
                      <w:pPr>
                        <w:spacing w:line="360" w:lineRule="auto"/>
                        <w:rPr>
                          <w:rFonts w:ascii="Arial" w:hAnsi="Arial" w:cs="Arial"/>
                          <w:sz w:val="24"/>
                          <w:szCs w:val="24"/>
                        </w:rPr>
                      </w:pPr>
                      <w:r w:rsidRPr="007E14AF">
                        <w:rPr>
                          <w:rFonts w:ascii="Arial" w:hAnsi="Arial" w:cs="Arial"/>
                          <w:sz w:val="24"/>
                          <w:szCs w:val="24"/>
                        </w:rPr>
                        <w:t xml:space="preserve">Kreem, mitte </w:t>
                      </w:r>
                      <w:proofErr w:type="spellStart"/>
                      <w:r w:rsidRPr="007E14AF">
                        <w:rPr>
                          <w:rFonts w:ascii="Arial" w:hAnsi="Arial" w:cs="Arial"/>
                          <w:sz w:val="24"/>
                          <w:szCs w:val="24"/>
                        </w:rPr>
                        <w:t>sprei</w:t>
                      </w:r>
                      <w:proofErr w:type="spellEnd"/>
                      <w:r w:rsidRPr="007E14AF">
                        <w:rPr>
                          <w:rFonts w:ascii="Arial" w:hAnsi="Arial" w:cs="Arial"/>
                          <w:sz w:val="24"/>
                          <w:szCs w:val="24"/>
                        </w:rPr>
                        <w:t xml:space="preserve">. </w:t>
                      </w:r>
                      <w:proofErr w:type="spellStart"/>
                      <w:r w:rsidRPr="007E14AF">
                        <w:rPr>
                          <w:rFonts w:ascii="Arial" w:hAnsi="Arial" w:cs="Arial"/>
                          <w:sz w:val="24"/>
                          <w:szCs w:val="24"/>
                        </w:rPr>
                        <w:t>Spreiga</w:t>
                      </w:r>
                      <w:proofErr w:type="spellEnd"/>
                      <w:r w:rsidRPr="007E14AF">
                        <w:rPr>
                          <w:rFonts w:ascii="Arial" w:hAnsi="Arial" w:cs="Arial"/>
                          <w:sz w:val="24"/>
                          <w:szCs w:val="24"/>
                        </w:rPr>
                        <w:t xml:space="preserve"> päikesekaitsevahendid lenduvad, sattudes kergemini organismi ja keskkonda, mistõttu tuleks eelistada kaitsevahendit, mis on kreemi või vedeliku kujul.</w:t>
                      </w:r>
                    </w:p>
                    <w:p w:rsidR="00C80571" w:rsidRPr="00C80571" w:rsidRDefault="00C80571" w:rsidP="007E14AF">
                      <w:pPr>
                        <w:spacing w:line="360" w:lineRule="auto"/>
                        <w:rPr>
                          <w:rFonts w:ascii="Arial" w:hAnsi="Arial" w:cs="Arial"/>
                          <w:b/>
                          <w:sz w:val="24"/>
                          <w:szCs w:val="24"/>
                        </w:rPr>
                      </w:pPr>
                      <w:r>
                        <w:rPr>
                          <w:rFonts w:ascii="Arial" w:hAnsi="Arial" w:cs="Arial"/>
                          <w:sz w:val="24"/>
                          <w:szCs w:val="24"/>
                        </w:rPr>
                        <w:br/>
                      </w:r>
                      <w:r w:rsidRPr="00C80571">
                        <w:rPr>
                          <w:rFonts w:ascii="Arial" w:hAnsi="Arial" w:cs="Arial"/>
                          <w:b/>
                          <w:color w:val="FFC000"/>
                          <w:sz w:val="28"/>
                          <w:szCs w:val="24"/>
                        </w:rPr>
                        <w:t>UV-INDEKS</w:t>
                      </w:r>
                    </w:p>
                    <w:p w:rsidR="007E14AF" w:rsidRDefault="00C80571" w:rsidP="007E14AF">
                      <w:pPr>
                        <w:spacing w:line="360" w:lineRule="auto"/>
                        <w:rPr>
                          <w:rFonts w:ascii="Arial" w:hAnsi="Arial" w:cs="Arial"/>
                          <w:sz w:val="24"/>
                          <w:szCs w:val="24"/>
                        </w:rPr>
                      </w:pPr>
                      <w:r>
                        <w:rPr>
                          <w:rFonts w:ascii="Arial" w:hAnsi="Arial" w:cs="Arial"/>
                          <w:sz w:val="24"/>
                          <w:szCs w:val="24"/>
                        </w:rPr>
                        <w:t xml:space="preserve">UV-indeksi hetkeväärtust saad vaadata Ilmateenistuse kodulehelt aadressil: </w:t>
                      </w:r>
                      <w:hyperlink r:id="rId16" w:history="1">
                        <w:r w:rsidRPr="007B5BAB">
                          <w:rPr>
                            <w:rStyle w:val="Hyperlink"/>
                            <w:rFonts w:ascii="Arial" w:hAnsi="Arial" w:cs="Arial"/>
                            <w:sz w:val="24"/>
                            <w:szCs w:val="24"/>
                          </w:rPr>
                          <w:t>https://www.ilmateenistus.ee/ilm/ilmavaatlused/uv-indeks/</w:t>
                        </w:r>
                      </w:hyperlink>
                      <w:r>
                        <w:rPr>
                          <w:rFonts w:ascii="Arial" w:hAnsi="Arial" w:cs="Arial"/>
                          <w:sz w:val="24"/>
                          <w:szCs w:val="24"/>
                        </w:rPr>
                        <w:t xml:space="preserve">. Eestis mõõdetakse UV-indeksit 5s seirejaamas. </w:t>
                      </w:r>
                      <w:r>
                        <w:rPr>
                          <w:rFonts w:ascii="Arial" w:hAnsi="Arial" w:cs="Arial"/>
                          <w:sz w:val="24"/>
                          <w:szCs w:val="24"/>
                        </w:rPr>
                        <w:br/>
                      </w:r>
                      <w:r w:rsidRPr="00C80571">
                        <w:rPr>
                          <w:rFonts w:ascii="Arial" w:hAnsi="Arial" w:cs="Arial"/>
                          <w:sz w:val="24"/>
                          <w:szCs w:val="24"/>
                        </w:rPr>
                        <w:t>UV-indeksi väärtuse kasvades suureneb oht inimese nahale ja silmadele ning kahjustused tekivad kiiremini. UV kiirguse päevadoosid on meie laiuskraadidel suuremad suvel, kevadisest pööripäevast kuni sügisese pööripäevani. UV-indeksi väärtused varieeruvad päeva jooksul, indeks on kõige kõrgem mõne tunni vältel keskpäeval. UV-kiirgus muutub ohtlikuks ja tekitab nahapõletusi paljudel inimestel, kui UV-indeks kerkib üle 6. Õrna nahatüübiga inimesed peaksid päikesekaitsekreeme kasutama juba siis, kui UV-indeks kerkib üle 3-4.</w:t>
                      </w:r>
                    </w:p>
                    <w:p w:rsidR="007E14AF" w:rsidRPr="00C80571" w:rsidRDefault="007E14AF" w:rsidP="00C80571">
                      <w:pPr>
                        <w:spacing w:after="0" w:line="360" w:lineRule="auto"/>
                        <w:rPr>
                          <w:sz w:val="24"/>
                          <w:szCs w:val="24"/>
                        </w:rPr>
                      </w:pPr>
                    </w:p>
                    <w:p w:rsidR="007E14AF" w:rsidRDefault="007E14AF" w:rsidP="007E14AF">
                      <w:pPr>
                        <w:jc w:val="both"/>
                      </w:pPr>
                    </w:p>
                    <w:p w:rsidR="007E14AF" w:rsidRDefault="00C80571" w:rsidP="007E14AF">
                      <w:pPr>
                        <w:spacing w:line="360" w:lineRule="auto"/>
                      </w:pPr>
                      <w:r>
                        <w:rPr>
                          <w:rFonts w:ascii="Arial" w:hAnsi="Arial" w:cs="Arial"/>
                          <w:sz w:val="24"/>
                          <w:szCs w:val="24"/>
                        </w:rPr>
                        <w:t xml:space="preserve">                                                                      </w:t>
                      </w:r>
                      <w:r>
                        <w:t>Päikese käes olles tuleb end kindlasti kaitsta UV-kiirguse eest</w:t>
                      </w:r>
                    </w:p>
                    <w:p w:rsidR="00C80571" w:rsidRDefault="00C80571" w:rsidP="007E14AF">
                      <w:pPr>
                        <w:spacing w:line="360" w:lineRule="auto"/>
                      </w:pPr>
                      <w:r>
                        <w:rPr>
                          <w:rFonts w:ascii="Arial" w:hAnsi="Arial" w:cs="Arial"/>
                          <w:sz w:val="24"/>
                          <w:szCs w:val="24"/>
                        </w:rPr>
                        <w:t xml:space="preserve">                                                                      </w:t>
                      </w:r>
                      <w:r>
                        <w:t>Suur nahakahjustuse ja silmade kahjustamise oht</w:t>
                      </w:r>
                    </w:p>
                    <w:p w:rsidR="00C80571" w:rsidRPr="007E14AF" w:rsidRDefault="00C80571" w:rsidP="007E14AF">
                      <w:pPr>
                        <w:spacing w:line="360" w:lineRule="auto"/>
                        <w:rPr>
                          <w:rFonts w:ascii="Arial" w:hAnsi="Arial" w:cs="Arial"/>
                          <w:sz w:val="24"/>
                          <w:szCs w:val="24"/>
                        </w:rPr>
                      </w:pPr>
                      <w:r>
                        <w:rPr>
                          <w:rFonts w:ascii="Arial" w:hAnsi="Arial" w:cs="Arial"/>
                          <w:sz w:val="24"/>
                          <w:szCs w:val="24"/>
                        </w:rPr>
                        <w:t xml:space="preserve">                                                                      </w:t>
                      </w:r>
                      <w:r>
                        <w:t>Heledama nahaga inimesed peaksid end UV-kiirguse eest kaitsma</w:t>
                      </w:r>
                    </w:p>
                    <w:p w:rsidR="00755454" w:rsidRPr="00C80571" w:rsidRDefault="00C80571" w:rsidP="00755454">
                      <w:pPr>
                        <w:pStyle w:val="My"/>
                        <w:spacing w:line="360" w:lineRule="auto"/>
                        <w:rPr>
                          <w:rStyle w:val="sowc"/>
                          <w:rFonts w:asciiTheme="minorHAnsi" w:hAnsiTheme="minorHAnsi" w:cstheme="minorHAnsi"/>
                          <w:sz w:val="22"/>
                          <w:szCs w:val="22"/>
                          <w:lang w:val="et-EE"/>
                        </w:rPr>
                      </w:pPr>
                      <w:r>
                        <w:rPr>
                          <w:rStyle w:val="sowc"/>
                          <w:rFonts w:ascii="Arial" w:hAnsi="Arial"/>
                          <w:lang w:val="et-EE"/>
                        </w:rPr>
                        <w:t xml:space="preserve">                                                                 </w:t>
                      </w:r>
                      <w:r w:rsidRPr="00C80571">
                        <w:rPr>
                          <w:rFonts w:asciiTheme="minorHAnsi" w:hAnsiTheme="minorHAnsi" w:cstheme="minorHAnsi"/>
                          <w:sz w:val="22"/>
                          <w:szCs w:val="22"/>
                        </w:rPr>
                        <w:t xml:space="preserve">Ohtu naha või silmade kahjustamiseks pole. Tundlikuma nahaga </w:t>
                      </w:r>
                      <w:r>
                        <w:rPr>
                          <w:rFonts w:asciiTheme="minorHAnsi" w:hAnsiTheme="minorHAnsi" w:cstheme="minorHAnsi"/>
                          <w:sz w:val="22"/>
                          <w:szCs w:val="22"/>
                          <w:lang w:val="et-EE"/>
                        </w:rPr>
                        <w:t xml:space="preserve">                               </w:t>
                      </w:r>
                      <w:r w:rsidRPr="00C80571">
                        <w:rPr>
                          <w:rFonts w:asciiTheme="minorHAnsi" w:hAnsiTheme="minorHAnsi" w:cstheme="minorHAnsi"/>
                          <w:sz w:val="22"/>
                          <w:szCs w:val="22"/>
                        </w:rPr>
                        <w:t>inimestel tuleks end UV-kiirguse eest kaitsta</w:t>
                      </w:r>
                    </w:p>
                  </w:txbxContent>
                </v:textbox>
                <w10:wrap anchory="page"/>
              </v:shape>
            </w:pict>
          </mc:Fallback>
        </mc:AlternateContent>
      </w: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Pr="007E14AF" w:rsidRDefault="007E14AF" w:rsidP="007E14AF">
      <w:pPr>
        <w:rPr>
          <w:lang w:val="en-US"/>
        </w:rPr>
      </w:pPr>
    </w:p>
    <w:p w:rsidR="007E14AF" w:rsidRDefault="007E14AF" w:rsidP="007E14AF">
      <w:pPr>
        <w:rPr>
          <w:lang w:val="en-US"/>
        </w:rPr>
      </w:pPr>
    </w:p>
    <w:p w:rsidR="007E14AF" w:rsidRDefault="007E14AF" w:rsidP="007E14AF">
      <w:pPr>
        <w:jc w:val="right"/>
        <w:rPr>
          <w:lang w:val="en-US"/>
        </w:rPr>
      </w:pPr>
    </w:p>
    <w:p w:rsidR="00C80571" w:rsidRDefault="00C80571">
      <w:pPr>
        <w:spacing w:after="0" w:line="240" w:lineRule="auto"/>
        <w:rPr>
          <w:lang w:val="en-US"/>
        </w:rPr>
      </w:pPr>
      <w:r>
        <w:rPr>
          <w:noProof/>
          <w:lang w:val="en-US"/>
        </w:rPr>
        <w:drawing>
          <wp:anchor distT="0" distB="0" distL="114300" distR="114300" simplePos="0" relativeHeight="251693568" behindDoc="1" locked="0" layoutInCell="1" allowOverlap="1">
            <wp:simplePos x="0" y="0"/>
            <wp:positionH relativeFrom="column">
              <wp:posOffset>409575</wp:posOffset>
            </wp:positionH>
            <wp:positionV relativeFrom="paragraph">
              <wp:posOffset>191135</wp:posOffset>
            </wp:positionV>
            <wp:extent cx="3114675" cy="2114550"/>
            <wp:effectExtent l="0" t="0" r="952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14675" cy="2114550"/>
                    </a:xfrm>
                    <a:prstGeom prst="rect">
                      <a:avLst/>
                    </a:prstGeom>
                    <a:noFill/>
                    <a:ln>
                      <a:noFill/>
                    </a:ln>
                  </pic:spPr>
                </pic:pic>
              </a:graphicData>
            </a:graphic>
          </wp:anchor>
        </w:drawing>
      </w:r>
      <w:r w:rsidR="007E14AF">
        <w:rPr>
          <w:lang w:val="en-US"/>
        </w:rPr>
        <w:br w:type="page"/>
      </w:r>
    </w:p>
    <w:p w:rsidR="00C80571" w:rsidRDefault="00C80571">
      <w:pPr>
        <w:spacing w:after="0" w:line="240" w:lineRule="auto"/>
        <w:rPr>
          <w:lang w:val="en-US"/>
        </w:rPr>
      </w:pPr>
      <w:r>
        <w:rPr>
          <w:noProof/>
          <w:color w:val="FFFFFF"/>
          <w:lang w:val="ru-RU" w:eastAsia="ru-RU"/>
        </w:rPr>
        <w:lastRenderedPageBreak/>
        <mc:AlternateContent>
          <mc:Choice Requires="wps">
            <w:drawing>
              <wp:anchor distT="36576" distB="36576" distL="36576" distR="36576" simplePos="0" relativeHeight="251692544" behindDoc="0" locked="0" layoutInCell="1" allowOverlap="1" wp14:anchorId="46E3F466" wp14:editId="3223D20F">
                <wp:simplePos x="0" y="0"/>
                <wp:positionH relativeFrom="column">
                  <wp:posOffset>409575</wp:posOffset>
                </wp:positionH>
                <wp:positionV relativeFrom="page">
                  <wp:posOffset>542290</wp:posOffset>
                </wp:positionV>
                <wp:extent cx="6477000" cy="9363075"/>
                <wp:effectExtent l="0" t="0" r="0" b="9525"/>
                <wp:wrapNone/>
                <wp:docPr id="2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9363075"/>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C80571" w:rsidRPr="00111641" w:rsidRDefault="00C80571" w:rsidP="00C80571">
                            <w:pPr>
                              <w:rPr>
                                <w:rFonts w:ascii="Arial" w:hAnsi="Arial" w:cs="Arial"/>
                                <w:color w:val="FFC000"/>
                                <w:sz w:val="32"/>
                                <w:szCs w:val="24"/>
                              </w:rPr>
                            </w:pPr>
                            <w:r w:rsidRPr="00111641">
                              <w:rPr>
                                <w:rFonts w:ascii="Arial" w:hAnsi="Arial" w:cs="Arial"/>
                                <w:color w:val="FFC000"/>
                                <w:sz w:val="32"/>
                                <w:szCs w:val="24"/>
                              </w:rPr>
                              <w:t>Kasutatud materjal</w:t>
                            </w:r>
                          </w:p>
                          <w:p w:rsidR="00C80571" w:rsidRPr="007E14AF" w:rsidRDefault="00C80571" w:rsidP="00C80571">
                            <w:pPr>
                              <w:rPr>
                                <w:rFonts w:ascii="Arial" w:hAnsi="Arial" w:cs="Arial"/>
                                <w:sz w:val="24"/>
                                <w:szCs w:val="24"/>
                              </w:rPr>
                            </w:pPr>
                            <w:r w:rsidRPr="007E14AF">
                              <w:rPr>
                                <w:rFonts w:ascii="Arial" w:hAnsi="Arial" w:cs="Arial"/>
                                <w:sz w:val="24"/>
                                <w:szCs w:val="24"/>
                              </w:rPr>
                              <w:t xml:space="preserve">Bell, &amp; Wilmington, D. &amp;. S. S. C. O. (2022). </w:t>
                            </w:r>
                            <w:proofErr w:type="spellStart"/>
                            <w:r w:rsidRPr="007E14AF">
                              <w:rPr>
                                <w:rFonts w:ascii="Arial" w:hAnsi="Arial" w:cs="Arial"/>
                                <w:i/>
                                <w:iCs/>
                                <w:sz w:val="24"/>
                                <w:szCs w:val="24"/>
                              </w:rPr>
                              <w:t>Chemical</w:t>
                            </w:r>
                            <w:proofErr w:type="spellEnd"/>
                            <w:r w:rsidRPr="007E14AF">
                              <w:rPr>
                                <w:rFonts w:ascii="Arial" w:hAnsi="Arial" w:cs="Arial"/>
                                <w:i/>
                                <w:iCs/>
                                <w:sz w:val="24"/>
                                <w:szCs w:val="24"/>
                              </w:rPr>
                              <w:t xml:space="preserve"> vs </w:t>
                            </w:r>
                            <w:proofErr w:type="spellStart"/>
                            <w:r w:rsidRPr="007E14AF">
                              <w:rPr>
                                <w:rFonts w:ascii="Arial" w:hAnsi="Arial" w:cs="Arial"/>
                                <w:i/>
                                <w:iCs/>
                                <w:sz w:val="24"/>
                                <w:szCs w:val="24"/>
                              </w:rPr>
                              <w:t>Physical</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Sunscreen</w:t>
                            </w:r>
                            <w:proofErr w:type="spellEnd"/>
                            <w:r w:rsidRPr="007E14AF">
                              <w:rPr>
                                <w:rFonts w:ascii="Arial" w:hAnsi="Arial" w:cs="Arial"/>
                                <w:i/>
                                <w:iCs/>
                                <w:sz w:val="24"/>
                                <w:szCs w:val="24"/>
                              </w:rPr>
                              <w:t xml:space="preserve"> – </w:t>
                            </w:r>
                            <w:proofErr w:type="spellStart"/>
                            <w:r w:rsidRPr="007E14AF">
                              <w:rPr>
                                <w:rFonts w:ascii="Arial" w:hAnsi="Arial" w:cs="Arial"/>
                                <w:i/>
                                <w:iCs/>
                                <w:sz w:val="24"/>
                                <w:szCs w:val="24"/>
                              </w:rPr>
                              <w:t>What’s</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the</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Difference</w:t>
                            </w:r>
                            <w:proofErr w:type="spellEnd"/>
                            <w:r w:rsidRPr="007E14AF">
                              <w:rPr>
                                <w:rFonts w:ascii="Arial" w:hAnsi="Arial" w:cs="Arial"/>
                                <w:i/>
                                <w:iCs/>
                                <w:sz w:val="24"/>
                                <w:szCs w:val="24"/>
                              </w:rPr>
                              <w:t xml:space="preserve">? And </w:t>
                            </w:r>
                            <w:proofErr w:type="spellStart"/>
                            <w:r w:rsidRPr="007E14AF">
                              <w:rPr>
                                <w:rFonts w:ascii="Arial" w:hAnsi="Arial" w:cs="Arial"/>
                                <w:i/>
                                <w:iCs/>
                                <w:sz w:val="24"/>
                                <w:szCs w:val="24"/>
                              </w:rPr>
                              <w:t>Which</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is</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Better</w:t>
                            </w:r>
                            <w:proofErr w:type="spellEnd"/>
                            <w:r w:rsidRPr="007E14AF">
                              <w:rPr>
                                <w:rFonts w:ascii="Arial" w:hAnsi="Arial" w:cs="Arial"/>
                                <w:i/>
                                <w:iCs/>
                                <w:sz w:val="24"/>
                                <w:szCs w:val="24"/>
                              </w:rPr>
                              <w:t>?</w:t>
                            </w:r>
                            <w:r w:rsidRPr="007E14AF">
                              <w:rPr>
                                <w:rFonts w:ascii="Arial" w:hAnsi="Arial" w:cs="Arial"/>
                                <w:sz w:val="24"/>
                                <w:szCs w:val="24"/>
                              </w:rPr>
                              <w:t xml:space="preserve"> Wilmington </w:t>
                            </w:r>
                            <w:proofErr w:type="spellStart"/>
                            <w:r w:rsidRPr="007E14AF">
                              <w:rPr>
                                <w:rFonts w:ascii="Arial" w:hAnsi="Arial" w:cs="Arial"/>
                                <w:sz w:val="24"/>
                                <w:szCs w:val="24"/>
                              </w:rPr>
                              <w:t>Dermatology</w:t>
                            </w:r>
                            <w:proofErr w:type="spellEnd"/>
                            <w:r w:rsidRPr="007E14AF">
                              <w:rPr>
                                <w:rFonts w:ascii="Arial" w:hAnsi="Arial" w:cs="Arial"/>
                                <w:sz w:val="24"/>
                                <w:szCs w:val="24"/>
                              </w:rPr>
                              <w:t xml:space="preserve"> </w:t>
                            </w:r>
                            <w:proofErr w:type="spellStart"/>
                            <w:r w:rsidRPr="007E14AF">
                              <w:rPr>
                                <w:rFonts w:ascii="Arial" w:hAnsi="Arial" w:cs="Arial"/>
                                <w:sz w:val="24"/>
                                <w:szCs w:val="24"/>
                              </w:rPr>
                              <w:t>Clinic</w:t>
                            </w:r>
                            <w:proofErr w:type="spellEnd"/>
                            <w:r w:rsidRPr="007E14AF">
                              <w:rPr>
                                <w:rFonts w:ascii="Arial" w:hAnsi="Arial" w:cs="Arial"/>
                                <w:sz w:val="24"/>
                                <w:szCs w:val="24"/>
                              </w:rPr>
                              <w:t>. https://www.wilmingtonskinsurgerycenter.com/blog/chemical-vs-physical-sunscreens/</w:t>
                            </w:r>
                          </w:p>
                          <w:p w:rsidR="00C80571" w:rsidRPr="007E14AF" w:rsidRDefault="00C80571" w:rsidP="00C80571">
                            <w:pPr>
                              <w:rPr>
                                <w:rFonts w:ascii="Arial" w:hAnsi="Arial" w:cs="Arial"/>
                                <w:sz w:val="24"/>
                                <w:szCs w:val="24"/>
                              </w:rPr>
                            </w:pPr>
                            <w:proofErr w:type="spellStart"/>
                            <w:r w:rsidRPr="007E14AF">
                              <w:rPr>
                                <w:rFonts w:ascii="Arial" w:hAnsi="Arial" w:cs="Arial"/>
                                <w:sz w:val="24"/>
                                <w:szCs w:val="24"/>
                              </w:rPr>
                              <w:t>Grünthal</w:t>
                            </w:r>
                            <w:proofErr w:type="spellEnd"/>
                            <w:r w:rsidRPr="007E14AF">
                              <w:rPr>
                                <w:rFonts w:ascii="Arial" w:hAnsi="Arial" w:cs="Arial"/>
                                <w:sz w:val="24"/>
                                <w:szCs w:val="24"/>
                              </w:rPr>
                              <w:t>-Drell, M. (</w:t>
                            </w:r>
                            <w:proofErr w:type="spellStart"/>
                            <w:r w:rsidRPr="007E14AF">
                              <w:rPr>
                                <w:rFonts w:ascii="Arial" w:hAnsi="Arial" w:cs="Arial"/>
                                <w:sz w:val="24"/>
                                <w:szCs w:val="24"/>
                              </w:rPr>
                              <w:t>n.d</w:t>
                            </w:r>
                            <w:proofErr w:type="spellEnd"/>
                            <w:r w:rsidRPr="007E14AF">
                              <w:rPr>
                                <w:rFonts w:ascii="Arial" w:hAnsi="Arial" w:cs="Arial"/>
                                <w:sz w:val="24"/>
                                <w:szCs w:val="24"/>
                              </w:rPr>
                              <w:t xml:space="preserve">.). </w:t>
                            </w:r>
                            <w:r w:rsidRPr="007E14AF">
                              <w:rPr>
                                <w:rFonts w:ascii="Arial" w:hAnsi="Arial" w:cs="Arial"/>
                                <w:i/>
                                <w:iCs/>
                                <w:sz w:val="24"/>
                                <w:szCs w:val="24"/>
                              </w:rPr>
                              <w:t>Valgus. Päike: Elu allikas</w:t>
                            </w:r>
                            <w:r w:rsidRPr="007E14AF">
                              <w:rPr>
                                <w:rFonts w:ascii="Arial" w:hAnsi="Arial" w:cs="Arial"/>
                                <w:sz w:val="24"/>
                                <w:szCs w:val="24"/>
                              </w:rPr>
                              <w:t>. https://www.tlu.ee/opmat/ka/Taastvahendid_II/valgus_pike_elu_allikas.html</w:t>
                            </w:r>
                          </w:p>
                          <w:p w:rsidR="00C80571" w:rsidRPr="007E14AF" w:rsidRDefault="00C80571" w:rsidP="00C80571">
                            <w:pPr>
                              <w:rPr>
                                <w:rFonts w:ascii="Arial" w:hAnsi="Arial" w:cs="Arial"/>
                                <w:sz w:val="24"/>
                                <w:szCs w:val="24"/>
                              </w:rPr>
                            </w:pPr>
                            <w:proofErr w:type="spellStart"/>
                            <w:r w:rsidRPr="007E14AF">
                              <w:rPr>
                                <w:rFonts w:ascii="Arial" w:hAnsi="Arial" w:cs="Arial"/>
                                <w:sz w:val="24"/>
                                <w:szCs w:val="24"/>
                              </w:rPr>
                              <w:t>Skelly</w:t>
                            </w:r>
                            <w:proofErr w:type="spellEnd"/>
                            <w:r w:rsidRPr="007E14AF">
                              <w:rPr>
                                <w:rFonts w:ascii="Arial" w:hAnsi="Arial" w:cs="Arial"/>
                                <w:sz w:val="24"/>
                                <w:szCs w:val="24"/>
                              </w:rPr>
                              <w:t xml:space="preserve">, M. (2018). </w:t>
                            </w:r>
                            <w:r w:rsidRPr="007E14AF">
                              <w:rPr>
                                <w:rFonts w:ascii="Arial" w:hAnsi="Arial" w:cs="Arial"/>
                                <w:i/>
                                <w:iCs/>
                                <w:sz w:val="24"/>
                                <w:szCs w:val="24"/>
                              </w:rPr>
                              <w:t xml:space="preserve">The </w:t>
                            </w:r>
                            <w:proofErr w:type="spellStart"/>
                            <w:r w:rsidRPr="007E14AF">
                              <w:rPr>
                                <w:rFonts w:ascii="Arial" w:hAnsi="Arial" w:cs="Arial"/>
                                <w:i/>
                                <w:iCs/>
                                <w:sz w:val="24"/>
                                <w:szCs w:val="24"/>
                              </w:rPr>
                              <w:t>Difference</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between</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Chemical</w:t>
                            </w:r>
                            <w:proofErr w:type="spellEnd"/>
                            <w:r w:rsidRPr="007E14AF">
                              <w:rPr>
                                <w:rFonts w:ascii="Arial" w:hAnsi="Arial" w:cs="Arial"/>
                                <w:i/>
                                <w:iCs/>
                                <w:sz w:val="24"/>
                                <w:szCs w:val="24"/>
                              </w:rPr>
                              <w:t xml:space="preserve"> and </w:t>
                            </w:r>
                            <w:proofErr w:type="spellStart"/>
                            <w:r w:rsidRPr="007E14AF">
                              <w:rPr>
                                <w:rFonts w:ascii="Arial" w:hAnsi="Arial" w:cs="Arial"/>
                                <w:i/>
                                <w:iCs/>
                                <w:sz w:val="24"/>
                                <w:szCs w:val="24"/>
                              </w:rPr>
                              <w:t>Physical</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Sunscreens</w:t>
                            </w:r>
                            <w:proofErr w:type="spellEnd"/>
                            <w:r w:rsidRPr="007E14AF">
                              <w:rPr>
                                <w:rFonts w:ascii="Arial" w:hAnsi="Arial" w:cs="Arial"/>
                                <w:sz w:val="24"/>
                                <w:szCs w:val="24"/>
                              </w:rPr>
                              <w:t>. https://www.linkedin.com/pulse/difference-between-chemical-physical-sunscreens-michelle-skelly</w:t>
                            </w:r>
                          </w:p>
                          <w:p w:rsidR="00C80571" w:rsidRDefault="00C80571" w:rsidP="00C80571">
                            <w:pPr>
                              <w:rPr>
                                <w:rFonts w:ascii="Arial" w:hAnsi="Arial" w:cs="Arial"/>
                                <w:sz w:val="24"/>
                                <w:szCs w:val="24"/>
                              </w:rPr>
                            </w:pPr>
                            <w:proofErr w:type="spellStart"/>
                            <w:r w:rsidRPr="007E14AF">
                              <w:rPr>
                                <w:rFonts w:ascii="Arial" w:hAnsi="Arial" w:cs="Arial"/>
                                <w:i/>
                                <w:iCs/>
                                <w:sz w:val="24"/>
                                <w:szCs w:val="24"/>
                              </w:rPr>
                              <w:t>Sunscreen</w:t>
                            </w:r>
                            <w:proofErr w:type="spellEnd"/>
                            <w:r w:rsidRPr="007E14AF">
                              <w:rPr>
                                <w:rFonts w:ascii="Arial" w:hAnsi="Arial" w:cs="Arial"/>
                                <w:i/>
                                <w:iCs/>
                                <w:sz w:val="24"/>
                                <w:szCs w:val="24"/>
                              </w:rPr>
                              <w:t xml:space="preserve"> • </w:t>
                            </w:r>
                            <w:proofErr w:type="spellStart"/>
                            <w:r w:rsidRPr="007E14AF">
                              <w:rPr>
                                <w:rFonts w:ascii="Arial" w:hAnsi="Arial" w:cs="Arial"/>
                                <w:i/>
                                <w:iCs/>
                                <w:sz w:val="24"/>
                                <w:szCs w:val="24"/>
                              </w:rPr>
                              <w:t>Reef</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safe</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biodegradable</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sunscreen</w:t>
                            </w:r>
                            <w:proofErr w:type="spellEnd"/>
                            <w:r w:rsidRPr="007E14AF">
                              <w:rPr>
                                <w:rFonts w:ascii="Arial" w:hAnsi="Arial" w:cs="Arial"/>
                                <w:i/>
                                <w:iCs/>
                                <w:sz w:val="24"/>
                                <w:szCs w:val="24"/>
                              </w:rPr>
                              <w:t xml:space="preserve"> | DERMA </w:t>
                            </w:r>
                            <w:proofErr w:type="spellStart"/>
                            <w:r w:rsidRPr="007E14AF">
                              <w:rPr>
                                <w:rFonts w:ascii="Arial" w:hAnsi="Arial" w:cs="Arial"/>
                                <w:i/>
                                <w:iCs/>
                                <w:sz w:val="24"/>
                                <w:szCs w:val="24"/>
                              </w:rPr>
                              <w:t>e</w:t>
                            </w:r>
                            <w:r w:rsidRPr="007E14AF">
                              <w:rPr>
                                <w:rFonts w:ascii="Arial" w:hAnsi="Arial" w:cs="Arial"/>
                                <w:sz w:val="24"/>
                                <w:szCs w:val="24"/>
                              </w:rPr>
                              <w:t>.</w:t>
                            </w:r>
                            <w:proofErr w:type="spellEnd"/>
                            <w:r w:rsidRPr="007E14AF">
                              <w:rPr>
                                <w:rFonts w:ascii="Arial" w:hAnsi="Arial" w:cs="Arial"/>
                                <w:sz w:val="24"/>
                                <w:szCs w:val="24"/>
                              </w:rPr>
                              <w:t xml:space="preserve"> (</w:t>
                            </w:r>
                            <w:proofErr w:type="spellStart"/>
                            <w:r w:rsidRPr="007E14AF">
                              <w:rPr>
                                <w:rFonts w:ascii="Arial" w:hAnsi="Arial" w:cs="Arial"/>
                                <w:sz w:val="24"/>
                                <w:szCs w:val="24"/>
                              </w:rPr>
                              <w:t>s.a.</w:t>
                            </w:r>
                            <w:proofErr w:type="spellEnd"/>
                            <w:r w:rsidRPr="007E14AF">
                              <w:rPr>
                                <w:rFonts w:ascii="Arial" w:hAnsi="Arial" w:cs="Arial"/>
                                <w:sz w:val="24"/>
                                <w:szCs w:val="24"/>
                              </w:rPr>
                              <w:t xml:space="preserve">). DERMA E. </w:t>
                            </w:r>
                            <w:hyperlink r:id="rId18" w:history="1">
                              <w:r w:rsidRPr="007B5BAB">
                                <w:rPr>
                                  <w:rStyle w:val="Hyperlink"/>
                                  <w:rFonts w:ascii="Arial" w:hAnsi="Arial" w:cs="Arial"/>
                                  <w:sz w:val="24"/>
                                  <w:szCs w:val="24"/>
                                </w:rPr>
                                <w:t>https://dermae.com/collections/sun-care</w:t>
                              </w:r>
                            </w:hyperlink>
                          </w:p>
                          <w:p w:rsidR="00C80571" w:rsidRPr="007E14AF" w:rsidRDefault="00C80571" w:rsidP="00C80571">
                            <w:pPr>
                              <w:rPr>
                                <w:rFonts w:ascii="Arial" w:hAnsi="Arial" w:cs="Arial"/>
                                <w:sz w:val="24"/>
                                <w:szCs w:val="24"/>
                              </w:rPr>
                            </w:pPr>
                            <w:r>
                              <w:rPr>
                                <w:rFonts w:ascii="Arial" w:hAnsi="Arial" w:cs="Arial"/>
                                <w:sz w:val="24"/>
                                <w:szCs w:val="24"/>
                              </w:rPr>
                              <w:t xml:space="preserve">UV-indeks. </w:t>
                            </w:r>
                            <w:r w:rsidRPr="00C80571">
                              <w:rPr>
                                <w:rFonts w:ascii="Arial" w:hAnsi="Arial" w:cs="Arial"/>
                                <w:sz w:val="24"/>
                                <w:szCs w:val="24"/>
                              </w:rPr>
                              <w:t>https://www.ilmateenistus.ee/ilm/ilmavaatlused/uv-indeks/</w:t>
                            </w:r>
                          </w:p>
                          <w:p w:rsidR="00C80571" w:rsidRPr="007E14AF" w:rsidRDefault="00C80571" w:rsidP="00C80571">
                            <w:pPr>
                              <w:rPr>
                                <w:rFonts w:ascii="Arial" w:hAnsi="Arial" w:cs="Arial"/>
                                <w:sz w:val="24"/>
                                <w:szCs w:val="24"/>
                              </w:rPr>
                            </w:pPr>
                            <w:proofErr w:type="spellStart"/>
                            <w:r w:rsidRPr="007E14AF">
                              <w:rPr>
                                <w:rFonts w:ascii="Arial" w:hAnsi="Arial" w:cs="Arial"/>
                                <w:sz w:val="24"/>
                                <w:szCs w:val="24"/>
                              </w:rPr>
                              <w:t>Wpdev</w:t>
                            </w:r>
                            <w:proofErr w:type="spellEnd"/>
                            <w:r w:rsidRPr="007E14AF">
                              <w:rPr>
                                <w:rFonts w:ascii="Arial" w:hAnsi="Arial" w:cs="Arial"/>
                                <w:sz w:val="24"/>
                                <w:szCs w:val="24"/>
                              </w:rPr>
                              <w:t xml:space="preserve">. (2022). </w:t>
                            </w:r>
                            <w:proofErr w:type="spellStart"/>
                            <w:r w:rsidRPr="007E14AF">
                              <w:rPr>
                                <w:rFonts w:ascii="Arial" w:hAnsi="Arial" w:cs="Arial"/>
                                <w:i/>
                                <w:iCs/>
                                <w:sz w:val="24"/>
                                <w:szCs w:val="24"/>
                              </w:rPr>
                              <w:t>How</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does</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sunscreen</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work</w:t>
                            </w:r>
                            <w:proofErr w:type="spellEnd"/>
                            <w:r w:rsidRPr="007E14AF">
                              <w:rPr>
                                <w:rFonts w:ascii="Arial" w:hAnsi="Arial" w:cs="Arial"/>
                                <w:i/>
                                <w:iCs/>
                                <w:sz w:val="24"/>
                                <w:szCs w:val="24"/>
                              </w:rPr>
                              <w:t xml:space="preserve">? | </w:t>
                            </w:r>
                            <w:proofErr w:type="spellStart"/>
                            <w:r w:rsidRPr="007E14AF">
                              <w:rPr>
                                <w:rFonts w:ascii="Arial" w:hAnsi="Arial" w:cs="Arial"/>
                                <w:i/>
                                <w:iCs/>
                                <w:sz w:val="24"/>
                                <w:szCs w:val="24"/>
                              </w:rPr>
                              <w:t>AstroCamp</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Science</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Camp</w:t>
                            </w:r>
                            <w:proofErr w:type="spellEnd"/>
                            <w:r w:rsidRPr="007E14AF">
                              <w:rPr>
                                <w:rFonts w:ascii="Arial" w:hAnsi="Arial" w:cs="Arial"/>
                                <w:sz w:val="24"/>
                                <w:szCs w:val="24"/>
                              </w:rPr>
                              <w:t xml:space="preserve">. </w:t>
                            </w:r>
                            <w:proofErr w:type="spellStart"/>
                            <w:r w:rsidRPr="007E14AF">
                              <w:rPr>
                                <w:rFonts w:ascii="Arial" w:hAnsi="Arial" w:cs="Arial"/>
                                <w:sz w:val="24"/>
                                <w:szCs w:val="24"/>
                              </w:rPr>
                              <w:t>AstroCamp</w:t>
                            </w:r>
                            <w:proofErr w:type="spellEnd"/>
                            <w:r w:rsidRPr="007E14AF">
                              <w:rPr>
                                <w:rFonts w:ascii="Arial" w:hAnsi="Arial" w:cs="Arial"/>
                                <w:sz w:val="24"/>
                                <w:szCs w:val="24"/>
                              </w:rPr>
                              <w:t>. https://astrocamp.org/blog/sunscreen/</w:t>
                            </w:r>
                          </w:p>
                          <w:p w:rsidR="00C80571" w:rsidRPr="0032189B" w:rsidRDefault="00C80571" w:rsidP="00C80571">
                            <w:pPr>
                              <w:pStyle w:val="ListParagraph"/>
                              <w:spacing w:after="0" w:line="360" w:lineRule="auto"/>
                              <w:rPr>
                                <w:sz w:val="24"/>
                                <w:szCs w:val="24"/>
                              </w:rPr>
                            </w:pPr>
                          </w:p>
                          <w:p w:rsidR="00C80571" w:rsidRDefault="00C80571" w:rsidP="00C80571">
                            <w:pPr>
                              <w:jc w:val="both"/>
                            </w:pPr>
                          </w:p>
                          <w:p w:rsidR="00C80571" w:rsidRPr="007E14AF" w:rsidRDefault="00C80571" w:rsidP="00C80571">
                            <w:pPr>
                              <w:spacing w:line="360" w:lineRule="auto"/>
                              <w:rPr>
                                <w:rFonts w:ascii="Arial" w:hAnsi="Arial" w:cs="Arial"/>
                                <w:sz w:val="24"/>
                                <w:szCs w:val="24"/>
                              </w:rPr>
                            </w:pPr>
                          </w:p>
                          <w:p w:rsidR="00C80571" w:rsidRPr="00755454" w:rsidRDefault="00C80571" w:rsidP="00C80571">
                            <w:pPr>
                              <w:pStyle w:val="My"/>
                              <w:spacing w:line="360" w:lineRule="auto"/>
                              <w:rPr>
                                <w:rStyle w:val="sowc"/>
                                <w:rFonts w:ascii="Arial" w:hAnsi="Arial"/>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E3F466" id="_x0000_s1035" type="#_x0000_t202" style="position:absolute;margin-left:32.25pt;margin-top:42.7pt;width:510pt;height:737.25pt;z-index:2516925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" filled="f" fillcolor="#fffffe" stroked="f" strokecolor="#212120" insetpen="t">
                <v:textbox inset="2.88pt,2.88pt,2.88pt,2.88pt">
                  <w:txbxContent>
                    <w:p w:rsidR="00C80571" w:rsidRPr="00111641" w:rsidRDefault="00C80571" w:rsidP="00C80571">
                      <w:pPr>
                        <w:rPr>
                          <w:rFonts w:ascii="Arial" w:hAnsi="Arial" w:cs="Arial"/>
                          <w:color w:val="FFC000"/>
                          <w:sz w:val="32"/>
                          <w:szCs w:val="24"/>
                        </w:rPr>
                      </w:pPr>
                      <w:r w:rsidRPr="00111641">
                        <w:rPr>
                          <w:rFonts w:ascii="Arial" w:hAnsi="Arial" w:cs="Arial"/>
                          <w:color w:val="FFC000"/>
                          <w:sz w:val="32"/>
                          <w:szCs w:val="24"/>
                        </w:rPr>
                        <w:t>Kasutatud materjal</w:t>
                      </w:r>
                    </w:p>
                    <w:p w:rsidR="00C80571" w:rsidRPr="007E14AF" w:rsidRDefault="00C80571" w:rsidP="00C80571">
                      <w:pPr>
                        <w:rPr>
                          <w:rFonts w:ascii="Arial" w:hAnsi="Arial" w:cs="Arial"/>
                          <w:sz w:val="24"/>
                          <w:szCs w:val="24"/>
                        </w:rPr>
                      </w:pPr>
                      <w:r w:rsidRPr="007E14AF">
                        <w:rPr>
                          <w:rFonts w:ascii="Arial" w:hAnsi="Arial" w:cs="Arial"/>
                          <w:sz w:val="24"/>
                          <w:szCs w:val="24"/>
                        </w:rPr>
                        <w:t xml:space="preserve">Bell, &amp; Wilmington, D. &amp;. S. S. C. O. (2022). </w:t>
                      </w:r>
                      <w:proofErr w:type="spellStart"/>
                      <w:r w:rsidRPr="007E14AF">
                        <w:rPr>
                          <w:rFonts w:ascii="Arial" w:hAnsi="Arial" w:cs="Arial"/>
                          <w:i/>
                          <w:iCs/>
                          <w:sz w:val="24"/>
                          <w:szCs w:val="24"/>
                        </w:rPr>
                        <w:t>Chemical</w:t>
                      </w:r>
                      <w:proofErr w:type="spellEnd"/>
                      <w:r w:rsidRPr="007E14AF">
                        <w:rPr>
                          <w:rFonts w:ascii="Arial" w:hAnsi="Arial" w:cs="Arial"/>
                          <w:i/>
                          <w:iCs/>
                          <w:sz w:val="24"/>
                          <w:szCs w:val="24"/>
                        </w:rPr>
                        <w:t xml:space="preserve"> vs </w:t>
                      </w:r>
                      <w:proofErr w:type="spellStart"/>
                      <w:r w:rsidRPr="007E14AF">
                        <w:rPr>
                          <w:rFonts w:ascii="Arial" w:hAnsi="Arial" w:cs="Arial"/>
                          <w:i/>
                          <w:iCs/>
                          <w:sz w:val="24"/>
                          <w:szCs w:val="24"/>
                        </w:rPr>
                        <w:t>Physical</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Sunscreen</w:t>
                      </w:r>
                      <w:proofErr w:type="spellEnd"/>
                      <w:r w:rsidRPr="007E14AF">
                        <w:rPr>
                          <w:rFonts w:ascii="Arial" w:hAnsi="Arial" w:cs="Arial"/>
                          <w:i/>
                          <w:iCs/>
                          <w:sz w:val="24"/>
                          <w:szCs w:val="24"/>
                        </w:rPr>
                        <w:t xml:space="preserve"> – </w:t>
                      </w:r>
                      <w:proofErr w:type="spellStart"/>
                      <w:r w:rsidRPr="007E14AF">
                        <w:rPr>
                          <w:rFonts w:ascii="Arial" w:hAnsi="Arial" w:cs="Arial"/>
                          <w:i/>
                          <w:iCs/>
                          <w:sz w:val="24"/>
                          <w:szCs w:val="24"/>
                        </w:rPr>
                        <w:t>What’s</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the</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Difference</w:t>
                      </w:r>
                      <w:proofErr w:type="spellEnd"/>
                      <w:r w:rsidRPr="007E14AF">
                        <w:rPr>
                          <w:rFonts w:ascii="Arial" w:hAnsi="Arial" w:cs="Arial"/>
                          <w:i/>
                          <w:iCs/>
                          <w:sz w:val="24"/>
                          <w:szCs w:val="24"/>
                        </w:rPr>
                        <w:t xml:space="preserve">? And </w:t>
                      </w:r>
                      <w:proofErr w:type="spellStart"/>
                      <w:r w:rsidRPr="007E14AF">
                        <w:rPr>
                          <w:rFonts w:ascii="Arial" w:hAnsi="Arial" w:cs="Arial"/>
                          <w:i/>
                          <w:iCs/>
                          <w:sz w:val="24"/>
                          <w:szCs w:val="24"/>
                        </w:rPr>
                        <w:t>Which</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is</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Better</w:t>
                      </w:r>
                      <w:proofErr w:type="spellEnd"/>
                      <w:r w:rsidRPr="007E14AF">
                        <w:rPr>
                          <w:rFonts w:ascii="Arial" w:hAnsi="Arial" w:cs="Arial"/>
                          <w:i/>
                          <w:iCs/>
                          <w:sz w:val="24"/>
                          <w:szCs w:val="24"/>
                        </w:rPr>
                        <w:t>?</w:t>
                      </w:r>
                      <w:r w:rsidRPr="007E14AF">
                        <w:rPr>
                          <w:rFonts w:ascii="Arial" w:hAnsi="Arial" w:cs="Arial"/>
                          <w:sz w:val="24"/>
                          <w:szCs w:val="24"/>
                        </w:rPr>
                        <w:t xml:space="preserve"> Wilmington </w:t>
                      </w:r>
                      <w:proofErr w:type="spellStart"/>
                      <w:r w:rsidRPr="007E14AF">
                        <w:rPr>
                          <w:rFonts w:ascii="Arial" w:hAnsi="Arial" w:cs="Arial"/>
                          <w:sz w:val="24"/>
                          <w:szCs w:val="24"/>
                        </w:rPr>
                        <w:t>Dermatology</w:t>
                      </w:r>
                      <w:proofErr w:type="spellEnd"/>
                      <w:r w:rsidRPr="007E14AF">
                        <w:rPr>
                          <w:rFonts w:ascii="Arial" w:hAnsi="Arial" w:cs="Arial"/>
                          <w:sz w:val="24"/>
                          <w:szCs w:val="24"/>
                        </w:rPr>
                        <w:t xml:space="preserve"> </w:t>
                      </w:r>
                      <w:proofErr w:type="spellStart"/>
                      <w:r w:rsidRPr="007E14AF">
                        <w:rPr>
                          <w:rFonts w:ascii="Arial" w:hAnsi="Arial" w:cs="Arial"/>
                          <w:sz w:val="24"/>
                          <w:szCs w:val="24"/>
                        </w:rPr>
                        <w:t>Clinic</w:t>
                      </w:r>
                      <w:proofErr w:type="spellEnd"/>
                      <w:r w:rsidRPr="007E14AF">
                        <w:rPr>
                          <w:rFonts w:ascii="Arial" w:hAnsi="Arial" w:cs="Arial"/>
                          <w:sz w:val="24"/>
                          <w:szCs w:val="24"/>
                        </w:rPr>
                        <w:t>. https://www.wilmingtonskinsurgerycenter.com/blog/chemical-vs-physical-sunscreens/</w:t>
                      </w:r>
                    </w:p>
                    <w:p w:rsidR="00C80571" w:rsidRPr="007E14AF" w:rsidRDefault="00C80571" w:rsidP="00C80571">
                      <w:pPr>
                        <w:rPr>
                          <w:rFonts w:ascii="Arial" w:hAnsi="Arial" w:cs="Arial"/>
                          <w:sz w:val="24"/>
                          <w:szCs w:val="24"/>
                        </w:rPr>
                      </w:pPr>
                      <w:proofErr w:type="spellStart"/>
                      <w:r w:rsidRPr="007E14AF">
                        <w:rPr>
                          <w:rFonts w:ascii="Arial" w:hAnsi="Arial" w:cs="Arial"/>
                          <w:sz w:val="24"/>
                          <w:szCs w:val="24"/>
                        </w:rPr>
                        <w:t>Grünthal</w:t>
                      </w:r>
                      <w:proofErr w:type="spellEnd"/>
                      <w:r w:rsidRPr="007E14AF">
                        <w:rPr>
                          <w:rFonts w:ascii="Arial" w:hAnsi="Arial" w:cs="Arial"/>
                          <w:sz w:val="24"/>
                          <w:szCs w:val="24"/>
                        </w:rPr>
                        <w:t>-Drell, M. (</w:t>
                      </w:r>
                      <w:proofErr w:type="spellStart"/>
                      <w:r w:rsidRPr="007E14AF">
                        <w:rPr>
                          <w:rFonts w:ascii="Arial" w:hAnsi="Arial" w:cs="Arial"/>
                          <w:sz w:val="24"/>
                          <w:szCs w:val="24"/>
                        </w:rPr>
                        <w:t>n.d</w:t>
                      </w:r>
                      <w:proofErr w:type="spellEnd"/>
                      <w:r w:rsidRPr="007E14AF">
                        <w:rPr>
                          <w:rFonts w:ascii="Arial" w:hAnsi="Arial" w:cs="Arial"/>
                          <w:sz w:val="24"/>
                          <w:szCs w:val="24"/>
                        </w:rPr>
                        <w:t xml:space="preserve">.). </w:t>
                      </w:r>
                      <w:r w:rsidRPr="007E14AF">
                        <w:rPr>
                          <w:rFonts w:ascii="Arial" w:hAnsi="Arial" w:cs="Arial"/>
                          <w:i/>
                          <w:iCs/>
                          <w:sz w:val="24"/>
                          <w:szCs w:val="24"/>
                        </w:rPr>
                        <w:t>Valgus. Päike: Elu allikas</w:t>
                      </w:r>
                      <w:r w:rsidRPr="007E14AF">
                        <w:rPr>
                          <w:rFonts w:ascii="Arial" w:hAnsi="Arial" w:cs="Arial"/>
                          <w:sz w:val="24"/>
                          <w:szCs w:val="24"/>
                        </w:rPr>
                        <w:t>. https://www.tlu.ee/opmat/ka/Taastvahendid_II/valgus_pike_elu_allikas.html</w:t>
                      </w:r>
                    </w:p>
                    <w:p w:rsidR="00C80571" w:rsidRPr="007E14AF" w:rsidRDefault="00C80571" w:rsidP="00C80571">
                      <w:pPr>
                        <w:rPr>
                          <w:rFonts w:ascii="Arial" w:hAnsi="Arial" w:cs="Arial"/>
                          <w:sz w:val="24"/>
                          <w:szCs w:val="24"/>
                        </w:rPr>
                      </w:pPr>
                      <w:proofErr w:type="spellStart"/>
                      <w:r w:rsidRPr="007E14AF">
                        <w:rPr>
                          <w:rFonts w:ascii="Arial" w:hAnsi="Arial" w:cs="Arial"/>
                          <w:sz w:val="24"/>
                          <w:szCs w:val="24"/>
                        </w:rPr>
                        <w:t>Skelly</w:t>
                      </w:r>
                      <w:proofErr w:type="spellEnd"/>
                      <w:r w:rsidRPr="007E14AF">
                        <w:rPr>
                          <w:rFonts w:ascii="Arial" w:hAnsi="Arial" w:cs="Arial"/>
                          <w:sz w:val="24"/>
                          <w:szCs w:val="24"/>
                        </w:rPr>
                        <w:t xml:space="preserve">, M. (2018). </w:t>
                      </w:r>
                      <w:r w:rsidRPr="007E14AF">
                        <w:rPr>
                          <w:rFonts w:ascii="Arial" w:hAnsi="Arial" w:cs="Arial"/>
                          <w:i/>
                          <w:iCs/>
                          <w:sz w:val="24"/>
                          <w:szCs w:val="24"/>
                        </w:rPr>
                        <w:t xml:space="preserve">The </w:t>
                      </w:r>
                      <w:proofErr w:type="spellStart"/>
                      <w:r w:rsidRPr="007E14AF">
                        <w:rPr>
                          <w:rFonts w:ascii="Arial" w:hAnsi="Arial" w:cs="Arial"/>
                          <w:i/>
                          <w:iCs/>
                          <w:sz w:val="24"/>
                          <w:szCs w:val="24"/>
                        </w:rPr>
                        <w:t>Difference</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between</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Chemical</w:t>
                      </w:r>
                      <w:proofErr w:type="spellEnd"/>
                      <w:r w:rsidRPr="007E14AF">
                        <w:rPr>
                          <w:rFonts w:ascii="Arial" w:hAnsi="Arial" w:cs="Arial"/>
                          <w:i/>
                          <w:iCs/>
                          <w:sz w:val="24"/>
                          <w:szCs w:val="24"/>
                        </w:rPr>
                        <w:t xml:space="preserve"> and </w:t>
                      </w:r>
                      <w:proofErr w:type="spellStart"/>
                      <w:r w:rsidRPr="007E14AF">
                        <w:rPr>
                          <w:rFonts w:ascii="Arial" w:hAnsi="Arial" w:cs="Arial"/>
                          <w:i/>
                          <w:iCs/>
                          <w:sz w:val="24"/>
                          <w:szCs w:val="24"/>
                        </w:rPr>
                        <w:t>Physical</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Sunscreens</w:t>
                      </w:r>
                      <w:proofErr w:type="spellEnd"/>
                      <w:r w:rsidRPr="007E14AF">
                        <w:rPr>
                          <w:rFonts w:ascii="Arial" w:hAnsi="Arial" w:cs="Arial"/>
                          <w:sz w:val="24"/>
                          <w:szCs w:val="24"/>
                        </w:rPr>
                        <w:t>. https://www.linkedin.com/pulse/difference-between-chemical-physical-sunscreens-michelle-skelly</w:t>
                      </w:r>
                    </w:p>
                    <w:p w:rsidR="00C80571" w:rsidRDefault="00C80571" w:rsidP="00C80571">
                      <w:pPr>
                        <w:rPr>
                          <w:rFonts w:ascii="Arial" w:hAnsi="Arial" w:cs="Arial"/>
                          <w:sz w:val="24"/>
                          <w:szCs w:val="24"/>
                        </w:rPr>
                      </w:pPr>
                      <w:proofErr w:type="spellStart"/>
                      <w:r w:rsidRPr="007E14AF">
                        <w:rPr>
                          <w:rFonts w:ascii="Arial" w:hAnsi="Arial" w:cs="Arial"/>
                          <w:i/>
                          <w:iCs/>
                          <w:sz w:val="24"/>
                          <w:szCs w:val="24"/>
                        </w:rPr>
                        <w:t>Sunscreen</w:t>
                      </w:r>
                      <w:proofErr w:type="spellEnd"/>
                      <w:r w:rsidRPr="007E14AF">
                        <w:rPr>
                          <w:rFonts w:ascii="Arial" w:hAnsi="Arial" w:cs="Arial"/>
                          <w:i/>
                          <w:iCs/>
                          <w:sz w:val="24"/>
                          <w:szCs w:val="24"/>
                        </w:rPr>
                        <w:t xml:space="preserve"> • </w:t>
                      </w:r>
                      <w:proofErr w:type="spellStart"/>
                      <w:r w:rsidRPr="007E14AF">
                        <w:rPr>
                          <w:rFonts w:ascii="Arial" w:hAnsi="Arial" w:cs="Arial"/>
                          <w:i/>
                          <w:iCs/>
                          <w:sz w:val="24"/>
                          <w:szCs w:val="24"/>
                        </w:rPr>
                        <w:t>Reef</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safe</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biodegradable</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sunscreen</w:t>
                      </w:r>
                      <w:proofErr w:type="spellEnd"/>
                      <w:r w:rsidRPr="007E14AF">
                        <w:rPr>
                          <w:rFonts w:ascii="Arial" w:hAnsi="Arial" w:cs="Arial"/>
                          <w:i/>
                          <w:iCs/>
                          <w:sz w:val="24"/>
                          <w:szCs w:val="24"/>
                        </w:rPr>
                        <w:t xml:space="preserve"> | DERMA </w:t>
                      </w:r>
                      <w:proofErr w:type="spellStart"/>
                      <w:r w:rsidRPr="007E14AF">
                        <w:rPr>
                          <w:rFonts w:ascii="Arial" w:hAnsi="Arial" w:cs="Arial"/>
                          <w:i/>
                          <w:iCs/>
                          <w:sz w:val="24"/>
                          <w:szCs w:val="24"/>
                        </w:rPr>
                        <w:t>e</w:t>
                      </w:r>
                      <w:r w:rsidRPr="007E14AF">
                        <w:rPr>
                          <w:rFonts w:ascii="Arial" w:hAnsi="Arial" w:cs="Arial"/>
                          <w:sz w:val="24"/>
                          <w:szCs w:val="24"/>
                        </w:rPr>
                        <w:t>.</w:t>
                      </w:r>
                      <w:proofErr w:type="spellEnd"/>
                      <w:r w:rsidRPr="007E14AF">
                        <w:rPr>
                          <w:rFonts w:ascii="Arial" w:hAnsi="Arial" w:cs="Arial"/>
                          <w:sz w:val="24"/>
                          <w:szCs w:val="24"/>
                        </w:rPr>
                        <w:t xml:space="preserve"> (</w:t>
                      </w:r>
                      <w:proofErr w:type="spellStart"/>
                      <w:r w:rsidRPr="007E14AF">
                        <w:rPr>
                          <w:rFonts w:ascii="Arial" w:hAnsi="Arial" w:cs="Arial"/>
                          <w:sz w:val="24"/>
                          <w:szCs w:val="24"/>
                        </w:rPr>
                        <w:t>s.a.</w:t>
                      </w:r>
                      <w:proofErr w:type="spellEnd"/>
                      <w:r w:rsidRPr="007E14AF">
                        <w:rPr>
                          <w:rFonts w:ascii="Arial" w:hAnsi="Arial" w:cs="Arial"/>
                          <w:sz w:val="24"/>
                          <w:szCs w:val="24"/>
                        </w:rPr>
                        <w:t xml:space="preserve">). DERMA E. </w:t>
                      </w:r>
                      <w:hyperlink r:id="rId19" w:history="1">
                        <w:r w:rsidRPr="007B5BAB">
                          <w:rPr>
                            <w:rStyle w:val="Hyperlink"/>
                            <w:rFonts w:ascii="Arial" w:hAnsi="Arial" w:cs="Arial"/>
                            <w:sz w:val="24"/>
                            <w:szCs w:val="24"/>
                          </w:rPr>
                          <w:t>https://dermae.com/collections/sun-care</w:t>
                        </w:r>
                      </w:hyperlink>
                    </w:p>
                    <w:p w:rsidR="00C80571" w:rsidRPr="007E14AF" w:rsidRDefault="00C80571" w:rsidP="00C80571">
                      <w:pPr>
                        <w:rPr>
                          <w:rFonts w:ascii="Arial" w:hAnsi="Arial" w:cs="Arial"/>
                          <w:sz w:val="24"/>
                          <w:szCs w:val="24"/>
                        </w:rPr>
                      </w:pPr>
                      <w:r>
                        <w:rPr>
                          <w:rFonts w:ascii="Arial" w:hAnsi="Arial" w:cs="Arial"/>
                          <w:sz w:val="24"/>
                          <w:szCs w:val="24"/>
                        </w:rPr>
                        <w:t xml:space="preserve">UV-indeks. </w:t>
                      </w:r>
                      <w:r w:rsidRPr="00C80571">
                        <w:rPr>
                          <w:rFonts w:ascii="Arial" w:hAnsi="Arial" w:cs="Arial"/>
                          <w:sz w:val="24"/>
                          <w:szCs w:val="24"/>
                        </w:rPr>
                        <w:t>https://www.ilmateenistus.ee/ilm/ilmavaatlused/uv-indeks/</w:t>
                      </w:r>
                    </w:p>
                    <w:p w:rsidR="00C80571" w:rsidRPr="007E14AF" w:rsidRDefault="00C80571" w:rsidP="00C80571">
                      <w:pPr>
                        <w:rPr>
                          <w:rFonts w:ascii="Arial" w:hAnsi="Arial" w:cs="Arial"/>
                          <w:sz w:val="24"/>
                          <w:szCs w:val="24"/>
                        </w:rPr>
                      </w:pPr>
                      <w:proofErr w:type="spellStart"/>
                      <w:r w:rsidRPr="007E14AF">
                        <w:rPr>
                          <w:rFonts w:ascii="Arial" w:hAnsi="Arial" w:cs="Arial"/>
                          <w:sz w:val="24"/>
                          <w:szCs w:val="24"/>
                        </w:rPr>
                        <w:t>Wpdev</w:t>
                      </w:r>
                      <w:proofErr w:type="spellEnd"/>
                      <w:r w:rsidRPr="007E14AF">
                        <w:rPr>
                          <w:rFonts w:ascii="Arial" w:hAnsi="Arial" w:cs="Arial"/>
                          <w:sz w:val="24"/>
                          <w:szCs w:val="24"/>
                        </w:rPr>
                        <w:t xml:space="preserve">. (2022). </w:t>
                      </w:r>
                      <w:proofErr w:type="spellStart"/>
                      <w:r w:rsidRPr="007E14AF">
                        <w:rPr>
                          <w:rFonts w:ascii="Arial" w:hAnsi="Arial" w:cs="Arial"/>
                          <w:i/>
                          <w:iCs/>
                          <w:sz w:val="24"/>
                          <w:szCs w:val="24"/>
                        </w:rPr>
                        <w:t>How</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does</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sunscreen</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work</w:t>
                      </w:r>
                      <w:proofErr w:type="spellEnd"/>
                      <w:r w:rsidRPr="007E14AF">
                        <w:rPr>
                          <w:rFonts w:ascii="Arial" w:hAnsi="Arial" w:cs="Arial"/>
                          <w:i/>
                          <w:iCs/>
                          <w:sz w:val="24"/>
                          <w:szCs w:val="24"/>
                        </w:rPr>
                        <w:t xml:space="preserve">? | </w:t>
                      </w:r>
                      <w:proofErr w:type="spellStart"/>
                      <w:r w:rsidRPr="007E14AF">
                        <w:rPr>
                          <w:rFonts w:ascii="Arial" w:hAnsi="Arial" w:cs="Arial"/>
                          <w:i/>
                          <w:iCs/>
                          <w:sz w:val="24"/>
                          <w:szCs w:val="24"/>
                        </w:rPr>
                        <w:t>AstroCamp</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Science</w:t>
                      </w:r>
                      <w:proofErr w:type="spellEnd"/>
                      <w:r w:rsidRPr="007E14AF">
                        <w:rPr>
                          <w:rFonts w:ascii="Arial" w:hAnsi="Arial" w:cs="Arial"/>
                          <w:i/>
                          <w:iCs/>
                          <w:sz w:val="24"/>
                          <w:szCs w:val="24"/>
                        </w:rPr>
                        <w:t xml:space="preserve"> </w:t>
                      </w:r>
                      <w:proofErr w:type="spellStart"/>
                      <w:r w:rsidRPr="007E14AF">
                        <w:rPr>
                          <w:rFonts w:ascii="Arial" w:hAnsi="Arial" w:cs="Arial"/>
                          <w:i/>
                          <w:iCs/>
                          <w:sz w:val="24"/>
                          <w:szCs w:val="24"/>
                        </w:rPr>
                        <w:t>Camp</w:t>
                      </w:r>
                      <w:proofErr w:type="spellEnd"/>
                      <w:r w:rsidRPr="007E14AF">
                        <w:rPr>
                          <w:rFonts w:ascii="Arial" w:hAnsi="Arial" w:cs="Arial"/>
                          <w:sz w:val="24"/>
                          <w:szCs w:val="24"/>
                        </w:rPr>
                        <w:t xml:space="preserve">. </w:t>
                      </w:r>
                      <w:proofErr w:type="spellStart"/>
                      <w:r w:rsidRPr="007E14AF">
                        <w:rPr>
                          <w:rFonts w:ascii="Arial" w:hAnsi="Arial" w:cs="Arial"/>
                          <w:sz w:val="24"/>
                          <w:szCs w:val="24"/>
                        </w:rPr>
                        <w:t>AstroCamp</w:t>
                      </w:r>
                      <w:proofErr w:type="spellEnd"/>
                      <w:r w:rsidRPr="007E14AF">
                        <w:rPr>
                          <w:rFonts w:ascii="Arial" w:hAnsi="Arial" w:cs="Arial"/>
                          <w:sz w:val="24"/>
                          <w:szCs w:val="24"/>
                        </w:rPr>
                        <w:t>. https://astrocamp.org/blog/sunscreen/</w:t>
                      </w:r>
                    </w:p>
                    <w:p w:rsidR="00C80571" w:rsidRPr="0032189B" w:rsidRDefault="00C80571" w:rsidP="00C80571">
                      <w:pPr>
                        <w:pStyle w:val="ListParagraph"/>
                        <w:spacing w:after="0" w:line="360" w:lineRule="auto"/>
                        <w:rPr>
                          <w:sz w:val="24"/>
                          <w:szCs w:val="24"/>
                        </w:rPr>
                      </w:pPr>
                    </w:p>
                    <w:p w:rsidR="00C80571" w:rsidRDefault="00C80571" w:rsidP="00C80571">
                      <w:pPr>
                        <w:jc w:val="both"/>
                      </w:pPr>
                    </w:p>
                    <w:p w:rsidR="00C80571" w:rsidRPr="007E14AF" w:rsidRDefault="00C80571" w:rsidP="00C80571">
                      <w:pPr>
                        <w:spacing w:line="360" w:lineRule="auto"/>
                        <w:rPr>
                          <w:rFonts w:ascii="Arial" w:hAnsi="Arial" w:cs="Arial"/>
                          <w:sz w:val="24"/>
                          <w:szCs w:val="24"/>
                        </w:rPr>
                      </w:pPr>
                    </w:p>
                    <w:p w:rsidR="00C80571" w:rsidRPr="00755454" w:rsidRDefault="00C80571" w:rsidP="00C80571">
                      <w:pPr>
                        <w:pStyle w:val="My"/>
                        <w:spacing w:line="360" w:lineRule="auto"/>
                        <w:rPr>
                          <w:rStyle w:val="sowc"/>
                          <w:rFonts w:ascii="Arial" w:hAnsi="Arial"/>
                        </w:rPr>
                      </w:pPr>
                    </w:p>
                  </w:txbxContent>
                </v:textbox>
                <w10:wrap anchory="page"/>
              </v:shape>
            </w:pict>
          </mc:Fallback>
        </mc:AlternateContent>
      </w:r>
      <w:r>
        <w:rPr>
          <w:lang w:val="en-US"/>
        </w:rPr>
        <w:br w:type="page"/>
      </w:r>
    </w:p>
    <w:p w:rsidR="007E14AF" w:rsidRDefault="007E14AF">
      <w:pPr>
        <w:spacing w:after="0" w:line="240" w:lineRule="auto"/>
        <w:rPr>
          <w:lang w:val="en-US"/>
        </w:rPr>
      </w:pPr>
    </w:p>
    <w:p w:rsidR="00C80571" w:rsidRDefault="00C80571" w:rsidP="007E14AF">
      <w:pPr>
        <w:jc w:val="right"/>
        <w:rPr>
          <w:lang w:val="en-US"/>
        </w:rPr>
      </w:pPr>
      <w:r w:rsidRPr="007E14AF">
        <w:rPr>
          <w:rFonts w:ascii="Arial" w:hAnsi="Arial" w:cs="Arial"/>
          <w:noProof/>
          <w:sz w:val="24"/>
          <w:szCs w:val="24"/>
        </w:rPr>
        <w:drawing>
          <wp:anchor distT="0" distB="0" distL="114300" distR="114300" simplePos="0" relativeHeight="251690496" behindDoc="1" locked="0" layoutInCell="1" allowOverlap="1" wp14:anchorId="602349E9">
            <wp:simplePos x="0" y="0"/>
            <wp:positionH relativeFrom="column">
              <wp:posOffset>4712519</wp:posOffset>
            </wp:positionH>
            <wp:positionV relativeFrom="paragraph">
              <wp:posOffset>1738240</wp:posOffset>
            </wp:positionV>
            <wp:extent cx="3107751" cy="3053797"/>
            <wp:effectExtent l="7937" t="0" r="5398" b="5397"/>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31116_114831.jpg"/>
                    <pic:cNvPicPr/>
                  </pic:nvPicPr>
                  <pic:blipFill rotWithShape="1">
                    <a:blip r:embed="rId20" cstate="print">
                      <a:extLst>
                        <a:ext uri="{28A0092B-C50C-407E-A947-70E740481C1C}">
                          <a14:useLocalDpi xmlns:a14="http://schemas.microsoft.com/office/drawing/2010/main" val="0"/>
                        </a:ext>
                      </a:extLst>
                    </a:blip>
                    <a:srcRect l="27837" r="14909"/>
                    <a:stretch/>
                  </pic:blipFill>
                  <pic:spPr bwMode="auto">
                    <a:xfrm rot="5400000">
                      <a:off x="0" y="0"/>
                      <a:ext cx="3111439" cy="305742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E14AF">
        <w:rPr>
          <w:noProof/>
          <w:color w:val="FFFFFF"/>
          <w:lang w:val="ru-RU" w:eastAsia="ru-RU"/>
        </w:rPr>
        <mc:AlternateContent>
          <mc:Choice Requires="wps">
            <w:drawing>
              <wp:anchor distT="36576" distB="36576" distL="36576" distR="36576" simplePos="0" relativeHeight="251689472" behindDoc="0" locked="0" layoutInCell="1" allowOverlap="1" wp14:anchorId="14BA4407" wp14:editId="48D077EA">
                <wp:simplePos x="0" y="0"/>
                <wp:positionH relativeFrom="column">
                  <wp:posOffset>409575</wp:posOffset>
                </wp:positionH>
                <wp:positionV relativeFrom="page">
                  <wp:posOffset>542925</wp:posOffset>
                </wp:positionV>
                <wp:extent cx="4191000" cy="8648700"/>
                <wp:effectExtent l="0" t="0" r="0" b="0"/>
                <wp:wrapNone/>
                <wp:docPr id="19"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86487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7E14AF" w:rsidRPr="007E14AF" w:rsidRDefault="007E14AF" w:rsidP="007E14AF">
                            <w:pPr>
                              <w:spacing w:after="0" w:line="360" w:lineRule="auto"/>
                              <w:jc w:val="both"/>
                              <w:rPr>
                                <w:rFonts w:ascii="Arial" w:hAnsi="Arial" w:cs="Arial"/>
                                <w:b/>
                                <w:color w:val="FFC000"/>
                                <w:sz w:val="32"/>
                                <w:szCs w:val="28"/>
                              </w:rPr>
                            </w:pPr>
                            <w:r w:rsidRPr="007E14AF">
                              <w:rPr>
                                <w:rFonts w:ascii="Arial" w:hAnsi="Arial" w:cs="Arial"/>
                                <w:b/>
                                <w:color w:val="FFC000"/>
                                <w:sz w:val="32"/>
                                <w:szCs w:val="28"/>
                              </w:rPr>
                              <w:t>PRAKTILINE ÜLESANNE</w:t>
                            </w:r>
                          </w:p>
                          <w:p w:rsidR="007E14AF" w:rsidRDefault="007E14AF" w:rsidP="007E14AF">
                            <w:pPr>
                              <w:spacing w:after="0" w:line="360" w:lineRule="auto"/>
                              <w:jc w:val="both"/>
                              <w:rPr>
                                <w:b/>
                                <w:sz w:val="24"/>
                                <w:szCs w:val="24"/>
                              </w:rPr>
                            </w:pPr>
                          </w:p>
                          <w:p w:rsidR="007E14AF" w:rsidRPr="007E14AF" w:rsidRDefault="00C80571" w:rsidP="007E14AF">
                            <w:pPr>
                              <w:spacing w:after="0" w:line="360" w:lineRule="auto"/>
                              <w:jc w:val="both"/>
                              <w:rPr>
                                <w:rFonts w:ascii="Arial" w:hAnsi="Arial" w:cs="Arial"/>
                                <w:b/>
                                <w:sz w:val="24"/>
                                <w:szCs w:val="24"/>
                              </w:rPr>
                            </w:pPr>
                            <w:r>
                              <w:rPr>
                                <w:rFonts w:ascii="Arial" w:hAnsi="Arial" w:cs="Arial"/>
                                <w:b/>
                                <w:sz w:val="24"/>
                                <w:szCs w:val="24"/>
                              </w:rPr>
                              <w:t xml:space="preserve">Eesmärk: </w:t>
                            </w:r>
                            <w:r w:rsidR="007E14AF" w:rsidRPr="007E14AF">
                              <w:rPr>
                                <w:rFonts w:ascii="Arial" w:hAnsi="Arial" w:cs="Arial"/>
                                <w:b/>
                                <w:sz w:val="24"/>
                                <w:szCs w:val="24"/>
                              </w:rPr>
                              <w:t>Selgita</w:t>
                            </w:r>
                            <w:r>
                              <w:rPr>
                                <w:rFonts w:ascii="Arial" w:hAnsi="Arial" w:cs="Arial"/>
                                <w:b/>
                                <w:sz w:val="24"/>
                                <w:szCs w:val="24"/>
                              </w:rPr>
                              <w:t>da</w:t>
                            </w:r>
                            <w:r w:rsidR="007E14AF" w:rsidRPr="007E14AF">
                              <w:rPr>
                                <w:rFonts w:ascii="Arial" w:hAnsi="Arial" w:cs="Arial"/>
                                <w:b/>
                                <w:sz w:val="24"/>
                                <w:szCs w:val="24"/>
                              </w:rPr>
                              <w:t xml:space="preserve"> välja, millised on sobivad vahendid UV-kiirguse tõkestamiseks, naha kaitsmiseks.</w:t>
                            </w:r>
                          </w:p>
                          <w:p w:rsidR="007E14AF" w:rsidRPr="007E14AF" w:rsidRDefault="007E14AF" w:rsidP="007E14AF">
                            <w:pPr>
                              <w:spacing w:after="0" w:line="360" w:lineRule="auto"/>
                              <w:jc w:val="both"/>
                              <w:rPr>
                                <w:rFonts w:ascii="Arial" w:hAnsi="Arial" w:cs="Arial"/>
                                <w:b/>
                                <w:sz w:val="24"/>
                                <w:szCs w:val="24"/>
                              </w:rPr>
                            </w:pPr>
                          </w:p>
                          <w:p w:rsidR="007E14AF" w:rsidRPr="007E14AF" w:rsidRDefault="007E14AF" w:rsidP="007E14AF">
                            <w:pPr>
                              <w:pStyle w:val="Heading2"/>
                              <w:spacing w:before="0" w:line="360" w:lineRule="auto"/>
                              <w:rPr>
                                <w:rFonts w:ascii="Arial" w:hAnsi="Arial" w:cs="Arial"/>
                                <w:color w:val="FFC000"/>
                                <w:sz w:val="28"/>
                                <w:szCs w:val="24"/>
                              </w:rPr>
                            </w:pPr>
                            <w:r w:rsidRPr="007E14AF">
                              <w:rPr>
                                <w:rFonts w:ascii="Arial" w:hAnsi="Arial" w:cs="Arial"/>
                                <w:color w:val="FFC000"/>
                                <w:sz w:val="28"/>
                                <w:szCs w:val="24"/>
                              </w:rPr>
                              <w:t>Töö käik</w:t>
                            </w:r>
                            <w:r>
                              <w:rPr>
                                <w:rFonts w:ascii="Arial" w:hAnsi="Arial" w:cs="Arial"/>
                                <w:color w:val="FFC000"/>
                                <w:sz w:val="28"/>
                                <w:szCs w:val="24"/>
                              </w:rPr>
                              <w:t>:</w:t>
                            </w:r>
                            <w:r>
                              <w:rPr>
                                <w:rFonts w:ascii="Arial" w:hAnsi="Arial" w:cs="Arial"/>
                                <w:color w:val="FFC000"/>
                                <w:sz w:val="28"/>
                                <w:szCs w:val="24"/>
                              </w:rPr>
                              <w:br/>
                            </w:r>
                          </w:p>
                          <w:p w:rsidR="007E14AF" w:rsidRPr="007E14AF" w:rsidRDefault="007E14AF" w:rsidP="007E14AF">
                            <w:pPr>
                              <w:pStyle w:val="ListParagraph"/>
                              <w:numPr>
                                <w:ilvl w:val="0"/>
                                <w:numId w:val="4"/>
                              </w:numPr>
                              <w:spacing w:after="0" w:line="360" w:lineRule="auto"/>
                              <w:rPr>
                                <w:rFonts w:ascii="Arial" w:hAnsi="Arial" w:cs="Arial"/>
                                <w:sz w:val="24"/>
                                <w:szCs w:val="24"/>
                              </w:rPr>
                            </w:pPr>
                            <w:r w:rsidRPr="007E14AF">
                              <w:rPr>
                                <w:rFonts w:ascii="Arial" w:hAnsi="Arial" w:cs="Arial"/>
                                <w:sz w:val="24"/>
                                <w:szCs w:val="24"/>
                              </w:rPr>
                              <w:t xml:space="preserve">Lülitage sisse UV- lamp. </w:t>
                            </w:r>
                            <w:r w:rsidRPr="00C80571">
                              <w:rPr>
                                <w:rFonts w:ascii="Arial" w:hAnsi="Arial" w:cs="Arial"/>
                                <w:color w:val="FFC000"/>
                                <w:sz w:val="24"/>
                                <w:szCs w:val="24"/>
                              </w:rPr>
                              <w:t>Juhendaja küsib</w:t>
                            </w:r>
                            <w:r w:rsidRPr="007E14AF">
                              <w:rPr>
                                <w:rFonts w:ascii="Arial" w:hAnsi="Arial" w:cs="Arial"/>
                                <w:sz w:val="24"/>
                                <w:szCs w:val="24"/>
                              </w:rPr>
                              <w:t>: Mille poole</w:t>
                            </w:r>
                            <w:r>
                              <w:rPr>
                                <w:rFonts w:ascii="Arial" w:hAnsi="Arial" w:cs="Arial"/>
                                <w:sz w:val="24"/>
                                <w:szCs w:val="24"/>
                              </w:rPr>
                              <w:t>s</w:t>
                            </w:r>
                            <w:r w:rsidRPr="007E14AF">
                              <w:rPr>
                                <w:rFonts w:ascii="Arial" w:hAnsi="Arial" w:cs="Arial"/>
                                <w:sz w:val="24"/>
                                <w:szCs w:val="24"/>
                              </w:rPr>
                              <w:t>t erineb UV valgus tavalisest valgusest? Millest võib selline erinevus</w:t>
                            </w:r>
                            <w:r>
                              <w:rPr>
                                <w:rFonts w:ascii="Arial" w:hAnsi="Arial" w:cs="Arial"/>
                                <w:sz w:val="24"/>
                                <w:szCs w:val="24"/>
                              </w:rPr>
                              <w:t xml:space="preserve"> olla</w:t>
                            </w:r>
                            <w:r w:rsidRPr="007E14AF">
                              <w:rPr>
                                <w:rFonts w:ascii="Arial" w:hAnsi="Arial" w:cs="Arial"/>
                                <w:sz w:val="24"/>
                                <w:szCs w:val="24"/>
                              </w:rPr>
                              <w:t xml:space="preserve"> tingitud? </w:t>
                            </w:r>
                          </w:p>
                          <w:p w:rsidR="007E14AF" w:rsidRPr="007E14AF" w:rsidRDefault="007E14AF" w:rsidP="007E14AF">
                            <w:pPr>
                              <w:pStyle w:val="ListParagraph"/>
                              <w:spacing w:after="0" w:line="360" w:lineRule="auto"/>
                              <w:rPr>
                                <w:rFonts w:ascii="Arial" w:hAnsi="Arial" w:cs="Arial"/>
                                <w:sz w:val="24"/>
                                <w:szCs w:val="24"/>
                              </w:rPr>
                            </w:pPr>
                          </w:p>
                          <w:p w:rsidR="007E14AF" w:rsidRPr="007E14AF" w:rsidRDefault="007E14AF" w:rsidP="007E14AF">
                            <w:pPr>
                              <w:pStyle w:val="ListParagraph"/>
                              <w:numPr>
                                <w:ilvl w:val="0"/>
                                <w:numId w:val="4"/>
                              </w:numPr>
                              <w:spacing w:after="0" w:line="360" w:lineRule="auto"/>
                              <w:rPr>
                                <w:rFonts w:ascii="Arial" w:hAnsi="Arial" w:cs="Arial"/>
                                <w:sz w:val="24"/>
                                <w:szCs w:val="24"/>
                              </w:rPr>
                            </w:pPr>
                            <w:r w:rsidRPr="007E14AF">
                              <w:rPr>
                                <w:rFonts w:ascii="Arial" w:hAnsi="Arial" w:cs="Arial"/>
                                <w:sz w:val="24"/>
                                <w:szCs w:val="24"/>
                              </w:rPr>
                              <w:t xml:space="preserve">Joonista UV markeriga oma käe peale PÄIKE või suisa mitu päikest. </w:t>
                            </w:r>
                            <w:r w:rsidRPr="00C80571">
                              <w:rPr>
                                <w:rFonts w:ascii="Arial" w:hAnsi="Arial" w:cs="Arial"/>
                                <w:color w:val="FFC000"/>
                                <w:sz w:val="24"/>
                                <w:szCs w:val="24"/>
                              </w:rPr>
                              <w:t xml:space="preserve">Juhendaja küsib: </w:t>
                            </w:r>
                            <w:r w:rsidRPr="007E14AF">
                              <w:rPr>
                                <w:rFonts w:ascii="Arial" w:hAnsi="Arial" w:cs="Arial"/>
                                <w:sz w:val="24"/>
                                <w:szCs w:val="24"/>
                              </w:rPr>
                              <w:t>Miks ei helenda joonistus valge valguse käes?</w:t>
                            </w:r>
                          </w:p>
                          <w:p w:rsidR="007E14AF" w:rsidRPr="007E14AF" w:rsidRDefault="007E14AF" w:rsidP="007E14AF">
                            <w:pPr>
                              <w:pStyle w:val="ListParagraph"/>
                              <w:spacing w:after="0" w:line="360" w:lineRule="auto"/>
                              <w:rPr>
                                <w:rFonts w:ascii="Arial" w:hAnsi="Arial" w:cs="Arial"/>
                                <w:sz w:val="24"/>
                                <w:szCs w:val="24"/>
                              </w:rPr>
                            </w:pPr>
                          </w:p>
                          <w:p w:rsidR="007E14AF" w:rsidRPr="007E14AF" w:rsidRDefault="007E14AF" w:rsidP="007E14AF">
                            <w:pPr>
                              <w:pStyle w:val="ListParagraph"/>
                              <w:numPr>
                                <w:ilvl w:val="0"/>
                                <w:numId w:val="4"/>
                              </w:numPr>
                              <w:spacing w:after="0" w:line="360" w:lineRule="auto"/>
                              <w:rPr>
                                <w:rFonts w:ascii="Arial" w:hAnsi="Arial" w:cs="Arial"/>
                                <w:sz w:val="24"/>
                                <w:szCs w:val="24"/>
                              </w:rPr>
                            </w:pPr>
                            <w:r w:rsidRPr="007E14AF">
                              <w:rPr>
                                <w:rFonts w:ascii="Arial" w:hAnsi="Arial" w:cs="Arial"/>
                                <w:sz w:val="24"/>
                                <w:szCs w:val="24"/>
                              </w:rPr>
                              <w:t xml:space="preserve">Asu päikesekaitsekreeme katsetama. Kasuta kreemi hästi vähe, ära kata tervet </w:t>
                            </w:r>
                            <w:r>
                              <w:rPr>
                                <w:rFonts w:ascii="Arial" w:hAnsi="Arial" w:cs="Arial"/>
                                <w:sz w:val="24"/>
                                <w:szCs w:val="24"/>
                              </w:rPr>
                              <w:t>joonistu</w:t>
                            </w:r>
                            <w:r w:rsidR="00C80571">
                              <w:rPr>
                                <w:rFonts w:ascii="Arial" w:hAnsi="Arial" w:cs="Arial"/>
                                <w:sz w:val="24"/>
                                <w:szCs w:val="24"/>
                              </w:rPr>
                              <w:t>s</w:t>
                            </w:r>
                            <w:r>
                              <w:rPr>
                                <w:rFonts w:ascii="Arial" w:hAnsi="Arial" w:cs="Arial"/>
                                <w:sz w:val="24"/>
                                <w:szCs w:val="24"/>
                              </w:rPr>
                              <w:t>t</w:t>
                            </w:r>
                            <w:r w:rsidRPr="007E14AF">
                              <w:rPr>
                                <w:rFonts w:ascii="Arial" w:hAnsi="Arial" w:cs="Arial"/>
                                <w:sz w:val="24"/>
                                <w:szCs w:val="24"/>
                              </w:rPr>
                              <w:t xml:space="preserve">. Alusta kõige väiksema UV kaitsega kreemist, mida märkad? </w:t>
                            </w:r>
                            <w:r w:rsidRPr="00C80571">
                              <w:rPr>
                                <w:rFonts w:ascii="Arial" w:hAnsi="Arial" w:cs="Arial"/>
                                <w:color w:val="FFC000"/>
                                <w:sz w:val="24"/>
                                <w:szCs w:val="24"/>
                              </w:rPr>
                              <w:t xml:space="preserve">Juhendaja küsib tagasisidet suuliselt. </w:t>
                            </w:r>
                          </w:p>
                          <w:p w:rsidR="007E14AF" w:rsidRPr="007E14AF" w:rsidRDefault="007E14AF" w:rsidP="007E14AF">
                            <w:pPr>
                              <w:spacing w:line="360" w:lineRule="auto"/>
                              <w:jc w:val="both"/>
                              <w:rPr>
                                <w:rFonts w:ascii="Arial" w:hAnsi="Arial" w:cs="Arial"/>
                              </w:rPr>
                            </w:pPr>
                          </w:p>
                          <w:p w:rsidR="007E14AF" w:rsidRPr="0032189B" w:rsidRDefault="007E14AF" w:rsidP="007E14AF">
                            <w:pPr>
                              <w:pStyle w:val="ListParagraph"/>
                              <w:spacing w:after="0" w:line="360" w:lineRule="auto"/>
                              <w:rPr>
                                <w:sz w:val="24"/>
                                <w:szCs w:val="24"/>
                              </w:rPr>
                            </w:pPr>
                          </w:p>
                          <w:p w:rsidR="007E14AF" w:rsidRDefault="007E14AF" w:rsidP="007E14AF">
                            <w:pPr>
                              <w:jc w:val="both"/>
                            </w:pPr>
                          </w:p>
                          <w:p w:rsidR="007E14AF" w:rsidRPr="007E14AF" w:rsidRDefault="007E14AF" w:rsidP="007E14AF">
                            <w:pPr>
                              <w:spacing w:line="360" w:lineRule="auto"/>
                              <w:rPr>
                                <w:rFonts w:ascii="Arial" w:hAnsi="Arial" w:cs="Arial"/>
                                <w:sz w:val="24"/>
                                <w:szCs w:val="24"/>
                              </w:rPr>
                            </w:pPr>
                          </w:p>
                          <w:p w:rsidR="007E14AF" w:rsidRPr="00755454" w:rsidRDefault="007E14AF" w:rsidP="007E14AF">
                            <w:pPr>
                              <w:pStyle w:val="My"/>
                              <w:spacing w:line="360" w:lineRule="auto"/>
                              <w:rPr>
                                <w:rStyle w:val="sowc"/>
                                <w:rFonts w:ascii="Arial" w:hAnsi="Arial"/>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BA4407" id="_x0000_s1036" type="#_x0000_t202" style="position:absolute;left:0;text-align:left;margin-left:32.25pt;margin-top:42.75pt;width:330pt;height:681pt;z-index:2516894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" filled="f" fillcolor="#fffffe" stroked="f" strokecolor="#212120" insetpen="t">
                <v:textbox inset="2.88pt,2.88pt,2.88pt,2.88pt">
                  <w:txbxContent>
                    <w:p w:rsidR="007E14AF" w:rsidRPr="007E14AF" w:rsidRDefault="007E14AF" w:rsidP="007E14AF">
                      <w:pPr>
                        <w:spacing w:after="0" w:line="360" w:lineRule="auto"/>
                        <w:jc w:val="both"/>
                        <w:rPr>
                          <w:rFonts w:ascii="Arial" w:hAnsi="Arial" w:cs="Arial"/>
                          <w:b/>
                          <w:color w:val="FFC000"/>
                          <w:sz w:val="32"/>
                          <w:szCs w:val="28"/>
                        </w:rPr>
                      </w:pPr>
                      <w:r w:rsidRPr="007E14AF">
                        <w:rPr>
                          <w:rFonts w:ascii="Arial" w:hAnsi="Arial" w:cs="Arial"/>
                          <w:b/>
                          <w:color w:val="FFC000"/>
                          <w:sz w:val="32"/>
                          <w:szCs w:val="28"/>
                        </w:rPr>
                        <w:t>PRAKTILINE ÜLESANNE</w:t>
                      </w:r>
                    </w:p>
                    <w:p w:rsidR="007E14AF" w:rsidRDefault="007E14AF" w:rsidP="007E14AF">
                      <w:pPr>
                        <w:spacing w:after="0" w:line="360" w:lineRule="auto"/>
                        <w:jc w:val="both"/>
                        <w:rPr>
                          <w:b/>
                          <w:sz w:val="24"/>
                          <w:szCs w:val="24"/>
                        </w:rPr>
                      </w:pPr>
                    </w:p>
                    <w:p w:rsidR="007E14AF" w:rsidRPr="007E14AF" w:rsidRDefault="00C80571" w:rsidP="007E14AF">
                      <w:pPr>
                        <w:spacing w:after="0" w:line="360" w:lineRule="auto"/>
                        <w:jc w:val="both"/>
                        <w:rPr>
                          <w:rFonts w:ascii="Arial" w:hAnsi="Arial" w:cs="Arial"/>
                          <w:b/>
                          <w:sz w:val="24"/>
                          <w:szCs w:val="24"/>
                        </w:rPr>
                      </w:pPr>
                      <w:r>
                        <w:rPr>
                          <w:rFonts w:ascii="Arial" w:hAnsi="Arial" w:cs="Arial"/>
                          <w:b/>
                          <w:sz w:val="24"/>
                          <w:szCs w:val="24"/>
                        </w:rPr>
                        <w:t xml:space="preserve">Eesmärk: </w:t>
                      </w:r>
                      <w:r w:rsidR="007E14AF" w:rsidRPr="007E14AF">
                        <w:rPr>
                          <w:rFonts w:ascii="Arial" w:hAnsi="Arial" w:cs="Arial"/>
                          <w:b/>
                          <w:sz w:val="24"/>
                          <w:szCs w:val="24"/>
                        </w:rPr>
                        <w:t>Selgita</w:t>
                      </w:r>
                      <w:r>
                        <w:rPr>
                          <w:rFonts w:ascii="Arial" w:hAnsi="Arial" w:cs="Arial"/>
                          <w:b/>
                          <w:sz w:val="24"/>
                          <w:szCs w:val="24"/>
                        </w:rPr>
                        <w:t>da</w:t>
                      </w:r>
                      <w:r w:rsidR="007E14AF" w:rsidRPr="007E14AF">
                        <w:rPr>
                          <w:rFonts w:ascii="Arial" w:hAnsi="Arial" w:cs="Arial"/>
                          <w:b/>
                          <w:sz w:val="24"/>
                          <w:szCs w:val="24"/>
                        </w:rPr>
                        <w:t xml:space="preserve"> välja, millised on sobivad vahendid UV-kiirguse tõkestamiseks, naha kaitsmiseks.</w:t>
                      </w:r>
                    </w:p>
                    <w:p w:rsidR="007E14AF" w:rsidRPr="007E14AF" w:rsidRDefault="007E14AF" w:rsidP="007E14AF">
                      <w:pPr>
                        <w:spacing w:after="0" w:line="360" w:lineRule="auto"/>
                        <w:jc w:val="both"/>
                        <w:rPr>
                          <w:rFonts w:ascii="Arial" w:hAnsi="Arial" w:cs="Arial"/>
                          <w:b/>
                          <w:sz w:val="24"/>
                          <w:szCs w:val="24"/>
                        </w:rPr>
                      </w:pPr>
                    </w:p>
                    <w:p w:rsidR="007E14AF" w:rsidRPr="007E14AF" w:rsidRDefault="007E14AF" w:rsidP="007E14AF">
                      <w:pPr>
                        <w:pStyle w:val="Heading2"/>
                        <w:spacing w:before="0" w:line="360" w:lineRule="auto"/>
                        <w:rPr>
                          <w:rFonts w:ascii="Arial" w:hAnsi="Arial" w:cs="Arial"/>
                          <w:color w:val="FFC000"/>
                          <w:sz w:val="28"/>
                          <w:szCs w:val="24"/>
                        </w:rPr>
                      </w:pPr>
                      <w:r w:rsidRPr="007E14AF">
                        <w:rPr>
                          <w:rFonts w:ascii="Arial" w:hAnsi="Arial" w:cs="Arial"/>
                          <w:color w:val="FFC000"/>
                          <w:sz w:val="28"/>
                          <w:szCs w:val="24"/>
                        </w:rPr>
                        <w:t>Töö käik</w:t>
                      </w:r>
                      <w:r>
                        <w:rPr>
                          <w:rFonts w:ascii="Arial" w:hAnsi="Arial" w:cs="Arial"/>
                          <w:color w:val="FFC000"/>
                          <w:sz w:val="28"/>
                          <w:szCs w:val="24"/>
                        </w:rPr>
                        <w:t>:</w:t>
                      </w:r>
                      <w:r>
                        <w:rPr>
                          <w:rFonts w:ascii="Arial" w:hAnsi="Arial" w:cs="Arial"/>
                          <w:color w:val="FFC000"/>
                          <w:sz w:val="28"/>
                          <w:szCs w:val="24"/>
                        </w:rPr>
                        <w:br/>
                      </w:r>
                    </w:p>
                    <w:p w:rsidR="007E14AF" w:rsidRPr="007E14AF" w:rsidRDefault="007E14AF" w:rsidP="007E14AF">
                      <w:pPr>
                        <w:pStyle w:val="ListParagraph"/>
                        <w:numPr>
                          <w:ilvl w:val="0"/>
                          <w:numId w:val="4"/>
                        </w:numPr>
                        <w:spacing w:after="0" w:line="360" w:lineRule="auto"/>
                        <w:rPr>
                          <w:rFonts w:ascii="Arial" w:hAnsi="Arial" w:cs="Arial"/>
                          <w:sz w:val="24"/>
                          <w:szCs w:val="24"/>
                        </w:rPr>
                      </w:pPr>
                      <w:r w:rsidRPr="007E14AF">
                        <w:rPr>
                          <w:rFonts w:ascii="Arial" w:hAnsi="Arial" w:cs="Arial"/>
                          <w:sz w:val="24"/>
                          <w:szCs w:val="24"/>
                        </w:rPr>
                        <w:t xml:space="preserve">Lülitage sisse UV- lamp. </w:t>
                      </w:r>
                      <w:r w:rsidRPr="00C80571">
                        <w:rPr>
                          <w:rFonts w:ascii="Arial" w:hAnsi="Arial" w:cs="Arial"/>
                          <w:color w:val="FFC000"/>
                          <w:sz w:val="24"/>
                          <w:szCs w:val="24"/>
                        </w:rPr>
                        <w:t>Juhendaja küsib</w:t>
                      </w:r>
                      <w:r w:rsidRPr="007E14AF">
                        <w:rPr>
                          <w:rFonts w:ascii="Arial" w:hAnsi="Arial" w:cs="Arial"/>
                          <w:sz w:val="24"/>
                          <w:szCs w:val="24"/>
                        </w:rPr>
                        <w:t>: Mille poole</w:t>
                      </w:r>
                      <w:r>
                        <w:rPr>
                          <w:rFonts w:ascii="Arial" w:hAnsi="Arial" w:cs="Arial"/>
                          <w:sz w:val="24"/>
                          <w:szCs w:val="24"/>
                        </w:rPr>
                        <w:t>s</w:t>
                      </w:r>
                      <w:r w:rsidRPr="007E14AF">
                        <w:rPr>
                          <w:rFonts w:ascii="Arial" w:hAnsi="Arial" w:cs="Arial"/>
                          <w:sz w:val="24"/>
                          <w:szCs w:val="24"/>
                        </w:rPr>
                        <w:t>t erineb UV valgus tavalisest valgusest? Millest võib selline erinevus</w:t>
                      </w:r>
                      <w:r>
                        <w:rPr>
                          <w:rFonts w:ascii="Arial" w:hAnsi="Arial" w:cs="Arial"/>
                          <w:sz w:val="24"/>
                          <w:szCs w:val="24"/>
                        </w:rPr>
                        <w:t xml:space="preserve"> olla</w:t>
                      </w:r>
                      <w:r w:rsidRPr="007E14AF">
                        <w:rPr>
                          <w:rFonts w:ascii="Arial" w:hAnsi="Arial" w:cs="Arial"/>
                          <w:sz w:val="24"/>
                          <w:szCs w:val="24"/>
                        </w:rPr>
                        <w:t xml:space="preserve"> tingitud? </w:t>
                      </w:r>
                    </w:p>
                    <w:p w:rsidR="007E14AF" w:rsidRPr="007E14AF" w:rsidRDefault="007E14AF" w:rsidP="007E14AF">
                      <w:pPr>
                        <w:pStyle w:val="ListParagraph"/>
                        <w:spacing w:after="0" w:line="360" w:lineRule="auto"/>
                        <w:rPr>
                          <w:rFonts w:ascii="Arial" w:hAnsi="Arial" w:cs="Arial"/>
                          <w:sz w:val="24"/>
                          <w:szCs w:val="24"/>
                        </w:rPr>
                      </w:pPr>
                    </w:p>
                    <w:p w:rsidR="007E14AF" w:rsidRPr="007E14AF" w:rsidRDefault="007E14AF" w:rsidP="007E14AF">
                      <w:pPr>
                        <w:pStyle w:val="ListParagraph"/>
                        <w:numPr>
                          <w:ilvl w:val="0"/>
                          <w:numId w:val="4"/>
                        </w:numPr>
                        <w:spacing w:after="0" w:line="360" w:lineRule="auto"/>
                        <w:rPr>
                          <w:rFonts w:ascii="Arial" w:hAnsi="Arial" w:cs="Arial"/>
                          <w:sz w:val="24"/>
                          <w:szCs w:val="24"/>
                        </w:rPr>
                      </w:pPr>
                      <w:r w:rsidRPr="007E14AF">
                        <w:rPr>
                          <w:rFonts w:ascii="Arial" w:hAnsi="Arial" w:cs="Arial"/>
                          <w:sz w:val="24"/>
                          <w:szCs w:val="24"/>
                        </w:rPr>
                        <w:t xml:space="preserve">Joonista UV markeriga oma käe peale PÄIKE või suisa mitu päikest. </w:t>
                      </w:r>
                      <w:r w:rsidRPr="00C80571">
                        <w:rPr>
                          <w:rFonts w:ascii="Arial" w:hAnsi="Arial" w:cs="Arial"/>
                          <w:color w:val="FFC000"/>
                          <w:sz w:val="24"/>
                          <w:szCs w:val="24"/>
                        </w:rPr>
                        <w:t xml:space="preserve">Juhendaja küsib: </w:t>
                      </w:r>
                      <w:r w:rsidRPr="007E14AF">
                        <w:rPr>
                          <w:rFonts w:ascii="Arial" w:hAnsi="Arial" w:cs="Arial"/>
                          <w:sz w:val="24"/>
                          <w:szCs w:val="24"/>
                        </w:rPr>
                        <w:t>Miks ei helenda joonistus valge valguse käes?</w:t>
                      </w:r>
                    </w:p>
                    <w:p w:rsidR="007E14AF" w:rsidRPr="007E14AF" w:rsidRDefault="007E14AF" w:rsidP="007E14AF">
                      <w:pPr>
                        <w:pStyle w:val="ListParagraph"/>
                        <w:spacing w:after="0" w:line="360" w:lineRule="auto"/>
                        <w:rPr>
                          <w:rFonts w:ascii="Arial" w:hAnsi="Arial" w:cs="Arial"/>
                          <w:sz w:val="24"/>
                          <w:szCs w:val="24"/>
                        </w:rPr>
                      </w:pPr>
                    </w:p>
                    <w:p w:rsidR="007E14AF" w:rsidRPr="007E14AF" w:rsidRDefault="007E14AF" w:rsidP="007E14AF">
                      <w:pPr>
                        <w:pStyle w:val="ListParagraph"/>
                        <w:numPr>
                          <w:ilvl w:val="0"/>
                          <w:numId w:val="4"/>
                        </w:numPr>
                        <w:spacing w:after="0" w:line="360" w:lineRule="auto"/>
                        <w:rPr>
                          <w:rFonts w:ascii="Arial" w:hAnsi="Arial" w:cs="Arial"/>
                          <w:sz w:val="24"/>
                          <w:szCs w:val="24"/>
                        </w:rPr>
                      </w:pPr>
                      <w:r w:rsidRPr="007E14AF">
                        <w:rPr>
                          <w:rFonts w:ascii="Arial" w:hAnsi="Arial" w:cs="Arial"/>
                          <w:sz w:val="24"/>
                          <w:szCs w:val="24"/>
                        </w:rPr>
                        <w:t xml:space="preserve">Asu päikesekaitsekreeme katsetama. Kasuta kreemi hästi vähe, ära kata tervet </w:t>
                      </w:r>
                      <w:r>
                        <w:rPr>
                          <w:rFonts w:ascii="Arial" w:hAnsi="Arial" w:cs="Arial"/>
                          <w:sz w:val="24"/>
                          <w:szCs w:val="24"/>
                        </w:rPr>
                        <w:t>joonistu</w:t>
                      </w:r>
                      <w:r w:rsidR="00C80571">
                        <w:rPr>
                          <w:rFonts w:ascii="Arial" w:hAnsi="Arial" w:cs="Arial"/>
                          <w:sz w:val="24"/>
                          <w:szCs w:val="24"/>
                        </w:rPr>
                        <w:t>s</w:t>
                      </w:r>
                      <w:r>
                        <w:rPr>
                          <w:rFonts w:ascii="Arial" w:hAnsi="Arial" w:cs="Arial"/>
                          <w:sz w:val="24"/>
                          <w:szCs w:val="24"/>
                        </w:rPr>
                        <w:t>t</w:t>
                      </w:r>
                      <w:r w:rsidRPr="007E14AF">
                        <w:rPr>
                          <w:rFonts w:ascii="Arial" w:hAnsi="Arial" w:cs="Arial"/>
                          <w:sz w:val="24"/>
                          <w:szCs w:val="24"/>
                        </w:rPr>
                        <w:t xml:space="preserve">. Alusta kõige väiksema UV kaitsega kreemist, mida märkad? </w:t>
                      </w:r>
                      <w:r w:rsidRPr="00C80571">
                        <w:rPr>
                          <w:rFonts w:ascii="Arial" w:hAnsi="Arial" w:cs="Arial"/>
                          <w:color w:val="FFC000"/>
                          <w:sz w:val="24"/>
                          <w:szCs w:val="24"/>
                        </w:rPr>
                        <w:t xml:space="preserve">Juhendaja küsib tagasisidet suuliselt. </w:t>
                      </w:r>
                    </w:p>
                    <w:p w:rsidR="007E14AF" w:rsidRPr="007E14AF" w:rsidRDefault="007E14AF" w:rsidP="007E14AF">
                      <w:pPr>
                        <w:spacing w:line="360" w:lineRule="auto"/>
                        <w:jc w:val="both"/>
                        <w:rPr>
                          <w:rFonts w:ascii="Arial" w:hAnsi="Arial" w:cs="Arial"/>
                        </w:rPr>
                      </w:pPr>
                    </w:p>
                    <w:p w:rsidR="007E14AF" w:rsidRPr="0032189B" w:rsidRDefault="007E14AF" w:rsidP="007E14AF">
                      <w:pPr>
                        <w:pStyle w:val="ListParagraph"/>
                        <w:spacing w:after="0" w:line="360" w:lineRule="auto"/>
                        <w:rPr>
                          <w:sz w:val="24"/>
                          <w:szCs w:val="24"/>
                        </w:rPr>
                      </w:pPr>
                    </w:p>
                    <w:p w:rsidR="007E14AF" w:rsidRDefault="007E14AF" w:rsidP="007E14AF">
                      <w:pPr>
                        <w:jc w:val="both"/>
                      </w:pPr>
                    </w:p>
                    <w:p w:rsidR="007E14AF" w:rsidRPr="007E14AF" w:rsidRDefault="007E14AF" w:rsidP="007E14AF">
                      <w:pPr>
                        <w:spacing w:line="360" w:lineRule="auto"/>
                        <w:rPr>
                          <w:rFonts w:ascii="Arial" w:hAnsi="Arial" w:cs="Arial"/>
                          <w:sz w:val="24"/>
                          <w:szCs w:val="24"/>
                        </w:rPr>
                      </w:pPr>
                    </w:p>
                    <w:p w:rsidR="007E14AF" w:rsidRPr="00755454" w:rsidRDefault="007E14AF" w:rsidP="007E14AF">
                      <w:pPr>
                        <w:pStyle w:val="My"/>
                        <w:spacing w:line="360" w:lineRule="auto"/>
                        <w:rPr>
                          <w:rStyle w:val="sowc"/>
                          <w:rFonts w:ascii="Arial" w:hAnsi="Arial"/>
                        </w:rPr>
                      </w:pPr>
                    </w:p>
                  </w:txbxContent>
                </v:textbox>
                <w10:wrap anchory="page"/>
              </v:shape>
            </w:pict>
          </mc:Fallback>
        </mc:AlternateContent>
      </w: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Pr="00C80571" w:rsidRDefault="00C80571" w:rsidP="00C80571">
      <w:pPr>
        <w:rPr>
          <w:lang w:val="en-US"/>
        </w:rPr>
      </w:pPr>
    </w:p>
    <w:p w:rsidR="00C80571" w:rsidRDefault="00C80571" w:rsidP="00C80571">
      <w:pPr>
        <w:rPr>
          <w:lang w:val="en-US"/>
        </w:rPr>
      </w:pPr>
    </w:p>
    <w:p w:rsidR="00755454" w:rsidRDefault="00755454" w:rsidP="00C80571">
      <w:pPr>
        <w:rPr>
          <w:lang w:val="en-US"/>
        </w:rPr>
      </w:pPr>
    </w:p>
    <w:p w:rsidR="00C80571" w:rsidRDefault="00C80571" w:rsidP="00C80571">
      <w:pPr>
        <w:rPr>
          <w:lang w:val="en-US"/>
        </w:rPr>
      </w:pPr>
      <w:r>
        <w:rPr>
          <w:noProof/>
          <w:lang w:val="ru-RU" w:eastAsia="ru-RU"/>
        </w:rPr>
        <w:drawing>
          <wp:anchor distT="0" distB="0" distL="114300" distR="114300" simplePos="0" relativeHeight="251695616" behindDoc="0" locked="0" layoutInCell="1" allowOverlap="1" wp14:anchorId="7E285EC0" wp14:editId="6DC7F9BD">
            <wp:simplePos x="0" y="0"/>
            <wp:positionH relativeFrom="column">
              <wp:posOffset>-36198</wp:posOffset>
            </wp:positionH>
            <wp:positionV relativeFrom="paragraph">
              <wp:posOffset>171450</wp:posOffset>
            </wp:positionV>
            <wp:extent cx="7770074" cy="2221200"/>
            <wp:effectExtent l="0" t="0" r="2540" b="825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770074" cy="2221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80571" w:rsidRDefault="00C80571" w:rsidP="00C80571">
      <w:pPr>
        <w:rPr>
          <w:lang w:val="en-US"/>
        </w:rPr>
      </w:pPr>
    </w:p>
    <w:p w:rsidR="00C80571" w:rsidRDefault="00C80571" w:rsidP="00C80571">
      <w:pPr>
        <w:rPr>
          <w:lang w:val="en-US"/>
        </w:rPr>
      </w:pPr>
    </w:p>
    <w:p w:rsidR="00C80571" w:rsidRDefault="00C80571" w:rsidP="00C80571">
      <w:pPr>
        <w:rPr>
          <w:lang w:val="en-US"/>
        </w:rPr>
      </w:pPr>
    </w:p>
    <w:p w:rsidR="00C80571" w:rsidRDefault="00C80571" w:rsidP="00C80571">
      <w:pPr>
        <w:rPr>
          <w:lang w:val="en-US"/>
        </w:rPr>
      </w:pPr>
    </w:p>
    <w:p w:rsidR="00C80571" w:rsidRDefault="00C80571" w:rsidP="00C80571">
      <w:pPr>
        <w:rPr>
          <w:lang w:val="en-US"/>
        </w:rPr>
      </w:pPr>
    </w:p>
    <w:p w:rsidR="00C80571" w:rsidRDefault="00C80571" w:rsidP="00C80571">
      <w:pPr>
        <w:rPr>
          <w:lang w:val="en-US"/>
        </w:rPr>
      </w:pPr>
    </w:p>
    <w:p w:rsidR="00C80571" w:rsidRDefault="00C80571" w:rsidP="00C80571">
      <w:pPr>
        <w:rPr>
          <w:lang w:val="en-US"/>
        </w:rPr>
      </w:pPr>
    </w:p>
    <w:p w:rsidR="00C80571" w:rsidRDefault="00C80571">
      <w:pPr>
        <w:spacing w:after="0" w:line="240" w:lineRule="auto"/>
        <w:rPr>
          <w:lang w:val="en-US"/>
        </w:rPr>
      </w:pPr>
      <w:r>
        <w:rPr>
          <w:lang w:val="en-US"/>
        </w:rPr>
        <w:br w:type="page"/>
      </w:r>
    </w:p>
    <w:p w:rsidR="00C80571" w:rsidRPr="00C80571" w:rsidRDefault="00584C5C" w:rsidP="00C80571">
      <w:pPr>
        <w:rPr>
          <w:lang w:val="en-US"/>
        </w:rPr>
      </w:pPr>
      <w:r>
        <w:rPr>
          <w:noProof/>
          <w:lang w:val="ru-RU" w:eastAsia="ru-RU"/>
        </w:rPr>
        <w:lastRenderedPageBreak/>
        <w:drawing>
          <wp:anchor distT="0" distB="0" distL="114300" distR="114300" simplePos="0" relativeHeight="251701760" behindDoc="0" locked="0" layoutInCell="1" allowOverlap="1" wp14:anchorId="5B303A01" wp14:editId="642E1319">
            <wp:simplePos x="0" y="0"/>
            <wp:positionH relativeFrom="column">
              <wp:posOffset>-180975</wp:posOffset>
            </wp:positionH>
            <wp:positionV relativeFrom="paragraph">
              <wp:posOffset>6627495</wp:posOffset>
            </wp:positionV>
            <wp:extent cx="7770074" cy="2221200"/>
            <wp:effectExtent l="0" t="0" r="2540" b="825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770074" cy="222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0A5B98">
        <w:rPr>
          <w:noProof/>
          <w:color w:val="FFFFFF"/>
          <w:lang w:val="ru-RU" w:eastAsia="ru-RU"/>
        </w:rPr>
        <mc:AlternateContent>
          <mc:Choice Requires="wps">
            <w:drawing>
              <wp:anchor distT="36576" distB="36576" distL="36576" distR="36576" simplePos="0" relativeHeight="251699712" behindDoc="0" locked="0" layoutInCell="1" allowOverlap="1" wp14:anchorId="7C604877" wp14:editId="14C8EEAD">
                <wp:simplePos x="0" y="0"/>
                <wp:positionH relativeFrom="column">
                  <wp:posOffset>695325</wp:posOffset>
                </wp:positionH>
                <wp:positionV relativeFrom="page">
                  <wp:posOffset>1057275</wp:posOffset>
                </wp:positionV>
                <wp:extent cx="3581400" cy="7334250"/>
                <wp:effectExtent l="0" t="0" r="0" b="0"/>
                <wp:wrapNone/>
                <wp:docPr id="27"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733425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lgn="in">
                              <a:solidFill>
                                <a:srgbClr val="212120"/>
                              </a:solidFill>
                              <a:miter lim="800000"/>
                              <a:headEnd/>
                              <a:tailEnd/>
                            </a14:hiddenLine>
                          </a:ext>
                          <a:ext uri="{AF507438-7753-43E0-B8FC-AC1667EBCBE1}">
                            <a14:hiddenEffects xmlns:a14="http://schemas.microsoft.com/office/drawing/2010/main">
                              <a:effectLst/>
                            </a14:hiddenEffects>
                          </a:ext>
                        </a:extLst>
                      </wps:spPr>
                      <wps:txbx>
                        <w:txbxContent>
                          <w:p w:rsidR="000A5B98" w:rsidRPr="007E14AF" w:rsidRDefault="000A5B98" w:rsidP="000A5B98">
                            <w:pPr>
                              <w:spacing w:after="0" w:line="360" w:lineRule="auto"/>
                              <w:jc w:val="both"/>
                              <w:rPr>
                                <w:rFonts w:ascii="Arial" w:hAnsi="Arial" w:cs="Arial"/>
                                <w:b/>
                                <w:color w:val="FFC000"/>
                                <w:sz w:val="32"/>
                                <w:szCs w:val="28"/>
                              </w:rPr>
                            </w:pPr>
                            <w:r>
                              <w:rPr>
                                <w:rFonts w:ascii="Arial" w:hAnsi="Arial" w:cs="Arial"/>
                                <w:b/>
                                <w:color w:val="FFC000"/>
                                <w:sz w:val="32"/>
                                <w:szCs w:val="28"/>
                              </w:rPr>
                              <w:t xml:space="preserve">Töötoa ülesehitus: </w:t>
                            </w:r>
                          </w:p>
                          <w:p w:rsidR="000A5B98" w:rsidRDefault="000A5B98" w:rsidP="000A5B98">
                            <w:pPr>
                              <w:spacing w:after="0" w:line="360" w:lineRule="auto"/>
                              <w:jc w:val="both"/>
                              <w:rPr>
                                <w:b/>
                                <w:sz w:val="24"/>
                                <w:szCs w:val="24"/>
                              </w:rPr>
                            </w:pPr>
                          </w:p>
                          <w:p w:rsidR="000A5B98" w:rsidRDefault="000A5B98" w:rsidP="000A5B98">
                            <w:pPr>
                              <w:spacing w:line="360" w:lineRule="auto"/>
                              <w:rPr>
                                <w:rFonts w:ascii="Arial" w:hAnsi="Arial" w:cs="Arial"/>
                                <w:sz w:val="24"/>
                                <w:szCs w:val="24"/>
                              </w:rPr>
                            </w:pPr>
                            <w:r>
                              <w:rPr>
                                <w:rFonts w:ascii="Arial" w:hAnsi="Arial" w:cs="Arial"/>
                                <w:sz w:val="24"/>
                                <w:szCs w:val="24"/>
                              </w:rPr>
                              <w:t>1. Juhendajad teevad sissejuhatuse, mis on</w:t>
                            </w:r>
                            <w:r w:rsidR="00802EA0">
                              <w:rPr>
                                <w:rFonts w:ascii="Arial" w:hAnsi="Arial" w:cs="Arial"/>
                                <w:sz w:val="24"/>
                                <w:szCs w:val="24"/>
                              </w:rPr>
                              <w:t>:</w:t>
                            </w:r>
                            <w:r>
                              <w:rPr>
                                <w:rFonts w:ascii="Arial" w:hAnsi="Arial" w:cs="Arial"/>
                                <w:sz w:val="24"/>
                                <w:szCs w:val="24"/>
                              </w:rPr>
                              <w:t xml:space="preserve"> </w:t>
                            </w:r>
                          </w:p>
                          <w:p w:rsidR="000A5B98" w:rsidRDefault="000A5B98" w:rsidP="000A5B98">
                            <w:pPr>
                              <w:pStyle w:val="ListParagraph"/>
                              <w:numPr>
                                <w:ilvl w:val="0"/>
                                <w:numId w:val="5"/>
                              </w:numPr>
                              <w:spacing w:line="360" w:lineRule="auto"/>
                              <w:rPr>
                                <w:rFonts w:ascii="Arial" w:hAnsi="Arial" w:cs="Arial"/>
                                <w:sz w:val="24"/>
                                <w:szCs w:val="24"/>
                              </w:rPr>
                            </w:pPr>
                            <w:r w:rsidRPr="000A5B98">
                              <w:rPr>
                                <w:rFonts w:ascii="Arial" w:hAnsi="Arial" w:cs="Arial"/>
                                <w:sz w:val="24"/>
                                <w:szCs w:val="24"/>
                              </w:rPr>
                              <w:t>UV kiirgus</w:t>
                            </w:r>
                            <w:r>
                              <w:rPr>
                                <w:rFonts w:ascii="Arial" w:hAnsi="Arial" w:cs="Arial"/>
                                <w:sz w:val="24"/>
                                <w:szCs w:val="24"/>
                              </w:rPr>
                              <w:t xml:space="preserve"> ja </w:t>
                            </w:r>
                            <w:r w:rsidRPr="000A5B98">
                              <w:rPr>
                                <w:rFonts w:ascii="Arial" w:hAnsi="Arial" w:cs="Arial"/>
                                <w:sz w:val="24"/>
                                <w:szCs w:val="24"/>
                              </w:rPr>
                              <w:t>selle kasud ja kahjud</w:t>
                            </w:r>
                          </w:p>
                          <w:p w:rsidR="000A5B98" w:rsidRDefault="000A5B98" w:rsidP="000A5B98">
                            <w:pPr>
                              <w:pStyle w:val="ListParagraph"/>
                              <w:numPr>
                                <w:ilvl w:val="0"/>
                                <w:numId w:val="5"/>
                              </w:numPr>
                              <w:spacing w:line="360" w:lineRule="auto"/>
                              <w:rPr>
                                <w:rFonts w:ascii="Arial" w:hAnsi="Arial" w:cs="Arial"/>
                                <w:sz w:val="24"/>
                                <w:szCs w:val="24"/>
                              </w:rPr>
                            </w:pPr>
                            <w:r w:rsidRPr="000A5B98">
                              <w:rPr>
                                <w:rFonts w:ascii="Arial" w:hAnsi="Arial" w:cs="Arial"/>
                                <w:sz w:val="24"/>
                                <w:szCs w:val="24"/>
                              </w:rPr>
                              <w:t>UV-indeksist ja kust seda jälgida saab</w:t>
                            </w:r>
                          </w:p>
                          <w:p w:rsidR="000A5B98" w:rsidRDefault="000A5B98" w:rsidP="000A5B98">
                            <w:pPr>
                              <w:pStyle w:val="ListParagraph"/>
                              <w:numPr>
                                <w:ilvl w:val="0"/>
                                <w:numId w:val="5"/>
                              </w:numPr>
                              <w:spacing w:line="360" w:lineRule="auto"/>
                              <w:rPr>
                                <w:rFonts w:ascii="Arial" w:hAnsi="Arial" w:cs="Arial"/>
                                <w:sz w:val="24"/>
                                <w:szCs w:val="24"/>
                              </w:rPr>
                            </w:pPr>
                            <w:r w:rsidRPr="000A5B98">
                              <w:rPr>
                                <w:rFonts w:ascii="Arial" w:hAnsi="Arial" w:cs="Arial"/>
                                <w:sz w:val="24"/>
                                <w:szCs w:val="24"/>
                              </w:rPr>
                              <w:t>kuidas UV-kiirgus mõjub nahale</w:t>
                            </w:r>
                          </w:p>
                          <w:p w:rsidR="000A5B98" w:rsidRDefault="000A5B98" w:rsidP="000A5B98">
                            <w:pPr>
                              <w:pStyle w:val="ListParagraph"/>
                              <w:numPr>
                                <w:ilvl w:val="0"/>
                                <w:numId w:val="5"/>
                              </w:numPr>
                              <w:spacing w:line="360" w:lineRule="auto"/>
                              <w:rPr>
                                <w:rStyle w:val="sowc"/>
                                <w:rFonts w:ascii="Arial" w:hAnsi="Arial" w:cs="Arial"/>
                                <w:color w:val="auto"/>
                                <w:sz w:val="24"/>
                                <w:szCs w:val="24"/>
                              </w:rPr>
                            </w:pPr>
                            <w:r>
                              <w:rPr>
                                <w:rStyle w:val="sowc"/>
                                <w:rFonts w:ascii="Arial" w:hAnsi="Arial" w:cs="Arial"/>
                                <w:color w:val="auto"/>
                                <w:sz w:val="24"/>
                                <w:szCs w:val="24"/>
                              </w:rPr>
                              <w:t>Päikesekreemid ja SPF</w:t>
                            </w:r>
                          </w:p>
                          <w:p w:rsidR="000A5B98" w:rsidRDefault="000A5B98" w:rsidP="000A5B98">
                            <w:pPr>
                              <w:pStyle w:val="ListParagraph"/>
                              <w:numPr>
                                <w:ilvl w:val="0"/>
                                <w:numId w:val="5"/>
                              </w:numPr>
                              <w:spacing w:line="360" w:lineRule="auto"/>
                              <w:rPr>
                                <w:rStyle w:val="sowc"/>
                                <w:rFonts w:ascii="Arial" w:hAnsi="Arial" w:cs="Arial"/>
                                <w:color w:val="auto"/>
                                <w:sz w:val="24"/>
                                <w:szCs w:val="24"/>
                              </w:rPr>
                            </w:pPr>
                            <w:r>
                              <w:rPr>
                                <w:rStyle w:val="sowc"/>
                                <w:rFonts w:ascii="Arial" w:hAnsi="Arial" w:cs="Arial"/>
                                <w:color w:val="auto"/>
                                <w:sz w:val="24"/>
                                <w:szCs w:val="24"/>
                              </w:rPr>
                              <w:t>Päikeseprillid ja nende kaitsevõime</w:t>
                            </w:r>
                          </w:p>
                          <w:p w:rsidR="00802EA0" w:rsidRPr="00802EA0" w:rsidRDefault="00802EA0" w:rsidP="00802EA0">
                            <w:pPr>
                              <w:spacing w:line="360" w:lineRule="auto"/>
                              <w:rPr>
                                <w:rStyle w:val="sowc"/>
                                <w:rFonts w:ascii="Arial" w:hAnsi="Arial" w:cs="Arial"/>
                                <w:color w:val="auto"/>
                                <w:sz w:val="24"/>
                                <w:szCs w:val="24"/>
                              </w:rPr>
                            </w:pPr>
                            <w:r w:rsidRPr="00802EA0">
                              <w:rPr>
                                <w:rStyle w:val="sowc"/>
                                <w:rFonts w:ascii="Arial" w:hAnsi="Arial" w:cs="Arial"/>
                                <w:color w:val="auto"/>
                                <w:sz w:val="24"/>
                                <w:szCs w:val="24"/>
                              </w:rPr>
                              <w:t>Joonistame ja kirjutame tahvlile!</w:t>
                            </w:r>
                          </w:p>
                          <w:p w:rsidR="000A5B98" w:rsidRDefault="000A5B98" w:rsidP="000A5B98">
                            <w:pPr>
                              <w:spacing w:line="360" w:lineRule="auto"/>
                              <w:rPr>
                                <w:rStyle w:val="sowc"/>
                                <w:rFonts w:ascii="Arial" w:hAnsi="Arial" w:cs="Arial"/>
                                <w:color w:val="auto"/>
                                <w:sz w:val="24"/>
                                <w:szCs w:val="24"/>
                              </w:rPr>
                            </w:pPr>
                            <w:r>
                              <w:rPr>
                                <w:rStyle w:val="sowc"/>
                                <w:rFonts w:ascii="Arial" w:hAnsi="Arial" w:cs="Arial"/>
                                <w:color w:val="auto"/>
                                <w:sz w:val="24"/>
                                <w:szCs w:val="24"/>
                              </w:rPr>
                              <w:t xml:space="preserve">2. Katsetame, kuidas erineva SPF väärtusega päikesekreemid kaitsevad nahka. </w:t>
                            </w:r>
                          </w:p>
                          <w:p w:rsidR="000A5B98" w:rsidRPr="000A5B98" w:rsidRDefault="000A5B98" w:rsidP="000A5B98">
                            <w:pPr>
                              <w:spacing w:line="360" w:lineRule="auto"/>
                              <w:rPr>
                                <w:rStyle w:val="sowc"/>
                                <w:rFonts w:ascii="Arial" w:hAnsi="Arial" w:cs="Arial"/>
                                <w:color w:val="auto"/>
                                <w:sz w:val="24"/>
                                <w:szCs w:val="24"/>
                              </w:rPr>
                            </w:pPr>
                            <w:r>
                              <w:rPr>
                                <w:rStyle w:val="sowc"/>
                                <w:rFonts w:ascii="Arial" w:hAnsi="Arial" w:cs="Arial"/>
                                <w:color w:val="auto"/>
                                <w:sz w:val="24"/>
                                <w:szCs w:val="24"/>
                              </w:rPr>
                              <w:t xml:space="preserve">3. Kui aega jääb, katsetame, kuidas päikeseprillid kaitsevad silmi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04877" id="_x0000_s1037" type="#_x0000_t202" style="position:absolute;margin-left:54.75pt;margin-top:83.25pt;width:282pt;height:577.5pt;z-index:2516997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" filled="f" fillcolor="#fffffe" stroked="f" strokecolor="#212120" insetpen="t">
                <v:textbox inset="2.88pt,2.88pt,2.88pt,2.88pt">
                  <w:txbxContent>
                    <w:p w:rsidR="000A5B98" w:rsidRPr="007E14AF" w:rsidRDefault="000A5B98" w:rsidP="000A5B98">
                      <w:pPr>
                        <w:spacing w:after="0" w:line="360" w:lineRule="auto"/>
                        <w:jc w:val="both"/>
                        <w:rPr>
                          <w:rFonts w:ascii="Arial" w:hAnsi="Arial" w:cs="Arial"/>
                          <w:b/>
                          <w:color w:val="FFC000"/>
                          <w:sz w:val="32"/>
                          <w:szCs w:val="28"/>
                        </w:rPr>
                      </w:pPr>
                      <w:r>
                        <w:rPr>
                          <w:rFonts w:ascii="Arial" w:hAnsi="Arial" w:cs="Arial"/>
                          <w:b/>
                          <w:color w:val="FFC000"/>
                          <w:sz w:val="32"/>
                          <w:szCs w:val="28"/>
                        </w:rPr>
                        <w:t xml:space="preserve">Töötoa ülesehitus: </w:t>
                      </w:r>
                    </w:p>
                    <w:p w:rsidR="000A5B98" w:rsidRDefault="000A5B98" w:rsidP="000A5B98">
                      <w:pPr>
                        <w:spacing w:after="0" w:line="360" w:lineRule="auto"/>
                        <w:jc w:val="both"/>
                        <w:rPr>
                          <w:b/>
                          <w:sz w:val="24"/>
                          <w:szCs w:val="24"/>
                        </w:rPr>
                      </w:pPr>
                    </w:p>
                    <w:p w:rsidR="000A5B98" w:rsidRDefault="000A5B98" w:rsidP="000A5B98">
                      <w:pPr>
                        <w:spacing w:line="360" w:lineRule="auto"/>
                        <w:rPr>
                          <w:rFonts w:ascii="Arial" w:hAnsi="Arial" w:cs="Arial"/>
                          <w:sz w:val="24"/>
                          <w:szCs w:val="24"/>
                        </w:rPr>
                      </w:pPr>
                      <w:r>
                        <w:rPr>
                          <w:rFonts w:ascii="Arial" w:hAnsi="Arial" w:cs="Arial"/>
                          <w:sz w:val="24"/>
                          <w:szCs w:val="24"/>
                        </w:rPr>
                        <w:t>1. Juhendajad teevad sissejuhatuse, mis on</w:t>
                      </w:r>
                      <w:r w:rsidR="00802EA0">
                        <w:rPr>
                          <w:rFonts w:ascii="Arial" w:hAnsi="Arial" w:cs="Arial"/>
                          <w:sz w:val="24"/>
                          <w:szCs w:val="24"/>
                        </w:rPr>
                        <w:t>:</w:t>
                      </w:r>
                      <w:r>
                        <w:rPr>
                          <w:rFonts w:ascii="Arial" w:hAnsi="Arial" w:cs="Arial"/>
                          <w:sz w:val="24"/>
                          <w:szCs w:val="24"/>
                        </w:rPr>
                        <w:t xml:space="preserve"> </w:t>
                      </w:r>
                    </w:p>
                    <w:p w:rsidR="000A5B98" w:rsidRDefault="000A5B98" w:rsidP="000A5B98">
                      <w:pPr>
                        <w:pStyle w:val="ListParagraph"/>
                        <w:numPr>
                          <w:ilvl w:val="0"/>
                          <w:numId w:val="5"/>
                        </w:numPr>
                        <w:spacing w:line="360" w:lineRule="auto"/>
                        <w:rPr>
                          <w:rFonts w:ascii="Arial" w:hAnsi="Arial" w:cs="Arial"/>
                          <w:sz w:val="24"/>
                          <w:szCs w:val="24"/>
                        </w:rPr>
                      </w:pPr>
                      <w:r w:rsidRPr="000A5B98">
                        <w:rPr>
                          <w:rFonts w:ascii="Arial" w:hAnsi="Arial" w:cs="Arial"/>
                          <w:sz w:val="24"/>
                          <w:szCs w:val="24"/>
                        </w:rPr>
                        <w:t>UV kiirgus</w:t>
                      </w:r>
                      <w:r>
                        <w:rPr>
                          <w:rFonts w:ascii="Arial" w:hAnsi="Arial" w:cs="Arial"/>
                          <w:sz w:val="24"/>
                          <w:szCs w:val="24"/>
                        </w:rPr>
                        <w:t xml:space="preserve"> ja </w:t>
                      </w:r>
                      <w:r w:rsidRPr="000A5B98">
                        <w:rPr>
                          <w:rFonts w:ascii="Arial" w:hAnsi="Arial" w:cs="Arial"/>
                          <w:sz w:val="24"/>
                          <w:szCs w:val="24"/>
                        </w:rPr>
                        <w:t>selle kasud ja kahjud</w:t>
                      </w:r>
                    </w:p>
                    <w:p w:rsidR="000A5B98" w:rsidRDefault="000A5B98" w:rsidP="000A5B98">
                      <w:pPr>
                        <w:pStyle w:val="ListParagraph"/>
                        <w:numPr>
                          <w:ilvl w:val="0"/>
                          <w:numId w:val="5"/>
                        </w:numPr>
                        <w:spacing w:line="360" w:lineRule="auto"/>
                        <w:rPr>
                          <w:rFonts w:ascii="Arial" w:hAnsi="Arial" w:cs="Arial"/>
                          <w:sz w:val="24"/>
                          <w:szCs w:val="24"/>
                        </w:rPr>
                      </w:pPr>
                      <w:r w:rsidRPr="000A5B98">
                        <w:rPr>
                          <w:rFonts w:ascii="Arial" w:hAnsi="Arial" w:cs="Arial"/>
                          <w:sz w:val="24"/>
                          <w:szCs w:val="24"/>
                        </w:rPr>
                        <w:t>UV-indeksist ja kust seda jälgida saab</w:t>
                      </w:r>
                    </w:p>
                    <w:p w:rsidR="000A5B98" w:rsidRDefault="000A5B98" w:rsidP="000A5B98">
                      <w:pPr>
                        <w:pStyle w:val="ListParagraph"/>
                        <w:numPr>
                          <w:ilvl w:val="0"/>
                          <w:numId w:val="5"/>
                        </w:numPr>
                        <w:spacing w:line="360" w:lineRule="auto"/>
                        <w:rPr>
                          <w:rFonts w:ascii="Arial" w:hAnsi="Arial" w:cs="Arial"/>
                          <w:sz w:val="24"/>
                          <w:szCs w:val="24"/>
                        </w:rPr>
                      </w:pPr>
                      <w:r w:rsidRPr="000A5B98">
                        <w:rPr>
                          <w:rFonts w:ascii="Arial" w:hAnsi="Arial" w:cs="Arial"/>
                          <w:sz w:val="24"/>
                          <w:szCs w:val="24"/>
                        </w:rPr>
                        <w:t>kuidas UV-kiirgus mõjub nahale</w:t>
                      </w:r>
                    </w:p>
                    <w:p w:rsidR="000A5B98" w:rsidRDefault="000A5B98" w:rsidP="000A5B98">
                      <w:pPr>
                        <w:pStyle w:val="ListParagraph"/>
                        <w:numPr>
                          <w:ilvl w:val="0"/>
                          <w:numId w:val="5"/>
                        </w:numPr>
                        <w:spacing w:line="360" w:lineRule="auto"/>
                        <w:rPr>
                          <w:rStyle w:val="sowc"/>
                          <w:rFonts w:ascii="Arial" w:hAnsi="Arial" w:cs="Arial"/>
                          <w:color w:val="auto"/>
                          <w:sz w:val="24"/>
                          <w:szCs w:val="24"/>
                        </w:rPr>
                      </w:pPr>
                      <w:r>
                        <w:rPr>
                          <w:rStyle w:val="sowc"/>
                          <w:rFonts w:ascii="Arial" w:hAnsi="Arial" w:cs="Arial"/>
                          <w:color w:val="auto"/>
                          <w:sz w:val="24"/>
                          <w:szCs w:val="24"/>
                        </w:rPr>
                        <w:t>Päikesekreemid ja SPF</w:t>
                      </w:r>
                    </w:p>
                    <w:p w:rsidR="000A5B98" w:rsidRDefault="000A5B98" w:rsidP="000A5B98">
                      <w:pPr>
                        <w:pStyle w:val="ListParagraph"/>
                        <w:numPr>
                          <w:ilvl w:val="0"/>
                          <w:numId w:val="5"/>
                        </w:numPr>
                        <w:spacing w:line="360" w:lineRule="auto"/>
                        <w:rPr>
                          <w:rStyle w:val="sowc"/>
                          <w:rFonts w:ascii="Arial" w:hAnsi="Arial" w:cs="Arial"/>
                          <w:color w:val="auto"/>
                          <w:sz w:val="24"/>
                          <w:szCs w:val="24"/>
                        </w:rPr>
                      </w:pPr>
                      <w:r>
                        <w:rPr>
                          <w:rStyle w:val="sowc"/>
                          <w:rFonts w:ascii="Arial" w:hAnsi="Arial" w:cs="Arial"/>
                          <w:color w:val="auto"/>
                          <w:sz w:val="24"/>
                          <w:szCs w:val="24"/>
                        </w:rPr>
                        <w:t>Päikeseprillid ja nende kaitsevõime</w:t>
                      </w:r>
                    </w:p>
                    <w:p w:rsidR="00802EA0" w:rsidRPr="00802EA0" w:rsidRDefault="00802EA0" w:rsidP="00802EA0">
                      <w:pPr>
                        <w:spacing w:line="360" w:lineRule="auto"/>
                        <w:rPr>
                          <w:rStyle w:val="sowc"/>
                          <w:rFonts w:ascii="Arial" w:hAnsi="Arial" w:cs="Arial"/>
                          <w:color w:val="auto"/>
                          <w:sz w:val="24"/>
                          <w:szCs w:val="24"/>
                        </w:rPr>
                      </w:pPr>
                      <w:r w:rsidRPr="00802EA0">
                        <w:rPr>
                          <w:rStyle w:val="sowc"/>
                          <w:rFonts w:ascii="Arial" w:hAnsi="Arial" w:cs="Arial"/>
                          <w:color w:val="auto"/>
                          <w:sz w:val="24"/>
                          <w:szCs w:val="24"/>
                        </w:rPr>
                        <w:t>Joonistame ja kirjutame tahvlile!</w:t>
                      </w:r>
                    </w:p>
                    <w:p w:rsidR="000A5B98" w:rsidRDefault="000A5B98" w:rsidP="000A5B98">
                      <w:pPr>
                        <w:spacing w:line="360" w:lineRule="auto"/>
                        <w:rPr>
                          <w:rStyle w:val="sowc"/>
                          <w:rFonts w:ascii="Arial" w:hAnsi="Arial" w:cs="Arial"/>
                          <w:color w:val="auto"/>
                          <w:sz w:val="24"/>
                          <w:szCs w:val="24"/>
                        </w:rPr>
                      </w:pPr>
                      <w:r>
                        <w:rPr>
                          <w:rStyle w:val="sowc"/>
                          <w:rFonts w:ascii="Arial" w:hAnsi="Arial" w:cs="Arial"/>
                          <w:color w:val="auto"/>
                          <w:sz w:val="24"/>
                          <w:szCs w:val="24"/>
                        </w:rPr>
                        <w:t xml:space="preserve">2. Katsetame, kuidas erineva SPF väärtusega päikesekreemid kaitsevad nahka. </w:t>
                      </w:r>
                    </w:p>
                    <w:p w:rsidR="000A5B98" w:rsidRPr="000A5B98" w:rsidRDefault="000A5B98" w:rsidP="000A5B98">
                      <w:pPr>
                        <w:spacing w:line="360" w:lineRule="auto"/>
                        <w:rPr>
                          <w:rStyle w:val="sowc"/>
                          <w:rFonts w:ascii="Arial" w:hAnsi="Arial" w:cs="Arial"/>
                          <w:color w:val="auto"/>
                          <w:sz w:val="24"/>
                          <w:szCs w:val="24"/>
                        </w:rPr>
                      </w:pPr>
                      <w:r>
                        <w:rPr>
                          <w:rStyle w:val="sowc"/>
                          <w:rFonts w:ascii="Arial" w:hAnsi="Arial" w:cs="Arial"/>
                          <w:color w:val="auto"/>
                          <w:sz w:val="24"/>
                          <w:szCs w:val="24"/>
                        </w:rPr>
                        <w:t xml:space="preserve">3. Kui aega jääb, katsetame, kuidas päikeseprillid kaitsevad silmi </w:t>
                      </w:r>
                    </w:p>
                  </w:txbxContent>
                </v:textbox>
                <w10:wrap anchory="page"/>
              </v:shape>
            </w:pict>
          </mc:Fallback>
        </mc:AlternateContent>
      </w:r>
    </w:p>
    <w:sectPr w:rsidR="00C80571" w:rsidRPr="00C80571" w:rsidSect="002D2E2F">
      <w:headerReference w:type="default" r:id="rId21"/>
      <w:footerReference w:type="even" r:id="rId22"/>
      <w:footerReference w:type="default" r:id="rId23"/>
      <w:pgSz w:w="11906" w:h="16838"/>
      <w:pgMar w:top="0" w:right="26" w:bottom="0" w:left="0" w:header="708" w:footer="3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6ECA" w:rsidRDefault="00DB6ECA">
      <w:r>
        <w:separator/>
      </w:r>
    </w:p>
  </w:endnote>
  <w:endnote w:type="continuationSeparator" w:id="0">
    <w:p w:rsidR="00DB6ECA" w:rsidRDefault="00DB6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Rubik">
    <w:panose1 w:val="00000000000000000000"/>
    <w:charset w:val="00"/>
    <w:family w:val="auto"/>
    <w:pitch w:val="variable"/>
    <w:sig w:usb0="A0002A6F" w:usb1="C000205B" w:usb2="00000000" w:usb3="00000000" w:csb0="000000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00AA" w:rsidRDefault="00CF3DEB">
    <w:pPr>
      <w:pStyle w:val="Footer"/>
    </w:pPr>
    <w:r>
      <w:rPr>
        <w:rFonts w:ascii="Verdana" w:hAnsi="Verdana"/>
        <w:noProof/>
        <w:lang w:val="ru-RU" w:eastAsia="ru-RU"/>
      </w:rPr>
      <w:drawing>
        <wp:inline distT="0" distB="0" distL="0" distR="0">
          <wp:extent cx="7543800" cy="2533650"/>
          <wp:effectExtent l="0" t="0" r="0" b="0"/>
          <wp:docPr id="1" name="Picture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3800" cy="2533650"/>
                  </a:xfrm>
                  <a:prstGeom prst="rect">
                    <a:avLst/>
                  </a:prstGeom>
                  <a:noFill/>
                  <a:ln>
                    <a:noFill/>
                  </a:ln>
                </pic:spPr>
              </pic:pic>
            </a:graphicData>
          </a:graphic>
        </wp:inline>
      </w:drawing>
    </w:r>
    <w:r>
      <w:rPr>
        <w:rFonts w:ascii="Verdana" w:hAnsi="Verdana"/>
        <w:noProof/>
        <w:lang w:val="ru-RU" w:eastAsia="ru-RU"/>
      </w:rPr>
      <w:drawing>
        <wp:inline distT="0" distB="0" distL="0" distR="0">
          <wp:extent cx="7448550" cy="7486650"/>
          <wp:effectExtent l="0" t="0" r="0" b="0"/>
          <wp:docPr id="2" name="Picture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448550" cy="74866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441F" w:rsidRPr="00B3059B" w:rsidRDefault="00CF3DEB" w:rsidP="002D2E2F">
    <w:pPr>
      <w:pStyle w:val="Footer"/>
      <w:tabs>
        <w:tab w:val="clear" w:pos="4677"/>
        <w:tab w:val="center" w:pos="2160"/>
      </w:tabs>
      <w:ind w:left="540" w:right="540"/>
      <w:jc w:val="right"/>
      <w:rPr>
        <w:rFonts w:ascii="Verdana" w:hAnsi="Verdana"/>
        <w:noProof/>
        <w:lang w:val="en-US"/>
      </w:rPr>
    </w:pPr>
    <w:r>
      <w:rPr>
        <w:rFonts w:ascii="Verdana" w:hAnsi="Verdana"/>
        <w:noProof/>
        <w:lang w:val="ru-RU" w:eastAsia="ru-RU"/>
      </w:rPr>
      <mc:AlternateContent>
        <mc:Choice Requires="wps">
          <w:drawing>
            <wp:anchor distT="0" distB="0" distL="114300" distR="114300" simplePos="0" relativeHeight="251657728" behindDoc="0" locked="0" layoutInCell="1" allowOverlap="1">
              <wp:simplePos x="0" y="0"/>
              <wp:positionH relativeFrom="column">
                <wp:posOffset>228600</wp:posOffset>
              </wp:positionH>
              <wp:positionV relativeFrom="paragraph">
                <wp:posOffset>-123190</wp:posOffset>
              </wp:positionV>
              <wp:extent cx="7086600" cy="0"/>
              <wp:effectExtent l="9525" t="10160" r="9525" b="8890"/>
              <wp:wrapNone/>
              <wp:docPr id="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BF055B" id="Line 7"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9.7pt" to="8in,-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"/>
          </w:pict>
        </mc:Fallback>
      </mc:AlternateContent>
    </w:r>
    <w:r w:rsidR="00664743" w:rsidRPr="00B3059B">
      <w:rPr>
        <w:rFonts w:ascii="Verdana" w:hAnsi="Verdana"/>
        <w:noProof/>
        <w:lang w:val="en-US"/>
      </w:rPr>
      <w:t xml:space="preserve"> </w:t>
    </w:r>
    <w:r w:rsidR="00664743" w:rsidRPr="00B3059B">
      <w:rPr>
        <w:rFonts w:ascii="Verdana" w:hAnsi="Verdana"/>
        <w:noProof/>
        <w:lang w:val="en-US"/>
      </w:rPr>
      <w:fldChar w:fldCharType="begin"/>
    </w:r>
    <w:r w:rsidR="00664743" w:rsidRPr="00B3059B">
      <w:rPr>
        <w:rFonts w:ascii="Verdana" w:hAnsi="Verdana"/>
        <w:noProof/>
        <w:lang w:val="en-US"/>
      </w:rPr>
      <w:instrText xml:space="preserve"> PAGE </w:instrText>
    </w:r>
    <w:r w:rsidR="00664743" w:rsidRPr="00B3059B">
      <w:rPr>
        <w:rFonts w:ascii="Verdana" w:hAnsi="Verdana"/>
        <w:noProof/>
        <w:lang w:val="en-US"/>
      </w:rPr>
      <w:fldChar w:fldCharType="separate"/>
    </w:r>
    <w:r w:rsidR="00A90C89">
      <w:rPr>
        <w:rFonts w:ascii="Verdana" w:hAnsi="Verdana"/>
        <w:noProof/>
        <w:lang w:val="en-US"/>
      </w:rPr>
      <w:t>3</w:t>
    </w:r>
    <w:r w:rsidR="00664743" w:rsidRPr="00B3059B">
      <w:rPr>
        <w:rFonts w:ascii="Verdana" w:hAnsi="Verdana"/>
        <w:noProof/>
        <w:lang w:val="en-US"/>
      </w:rPr>
      <w:fldChar w:fldCharType="end"/>
    </w:r>
    <w:r w:rsidR="00664743" w:rsidRPr="00B3059B">
      <w:rPr>
        <w:rFonts w:ascii="Verdana" w:hAnsi="Verdana"/>
        <w:noProof/>
        <w:lang w:val="en-US"/>
      </w:rPr>
      <w:t xml:space="preserve"> </w:t>
    </w:r>
  </w:p>
  <w:p w:rsidR="002D2E2F" w:rsidRPr="00B3059B" w:rsidRDefault="00661A3C" w:rsidP="002D2E2F">
    <w:pPr>
      <w:pStyle w:val="Footer"/>
      <w:tabs>
        <w:tab w:val="clear" w:pos="4677"/>
        <w:tab w:val="center" w:pos="2160"/>
      </w:tabs>
      <w:ind w:left="540" w:right="540"/>
      <w:rPr>
        <w:rFonts w:ascii="Verdana" w:hAnsi="Verdana"/>
        <w:lang w:val="en-US"/>
      </w:rPr>
    </w:pPr>
    <w:proofErr w:type="spellStart"/>
    <w:r>
      <w:rPr>
        <w:rFonts w:ascii="Verdana" w:hAnsi="Verdana" w:cs="Arial"/>
        <w:color w:val="000000"/>
        <w:lang w:val="en-US"/>
      </w:rPr>
      <w:t>Ahhaa</w:t>
    </w:r>
    <w:proofErr w:type="spellEnd"/>
    <w:r>
      <w:rPr>
        <w:rFonts w:ascii="Verdana" w:hAnsi="Verdana" w:cs="Arial"/>
        <w:color w:val="000000"/>
        <w:lang w:val="en-US"/>
      </w:rPr>
      <w:t xml:space="preserve">, UV </w:t>
    </w:r>
    <w:proofErr w:type="spellStart"/>
    <w:r>
      <w:rPr>
        <w:rFonts w:ascii="Verdana" w:hAnsi="Verdana" w:cs="Arial"/>
        <w:color w:val="000000"/>
        <w:lang w:val="en-US"/>
      </w:rPr>
      <w:t>ründab</w:t>
    </w:r>
    <w:proofErr w:type="spellEnd"/>
    <w:r>
      <w:rPr>
        <w:rFonts w:ascii="Verdana" w:hAnsi="Verdana" w:cs="Arial"/>
        <w:color w:val="000000"/>
        <w:lang w:val="en-US"/>
      </w:rPr>
      <w:t>!</w:t>
    </w:r>
    <w:r w:rsidR="002D2E2F" w:rsidRPr="00B3059B">
      <w:rPr>
        <w:rFonts w:ascii="Verdana" w:hAnsi="Verdana" w:cs="Arial"/>
        <w:color w:val="000000"/>
        <w:lang w:val="en-US"/>
      </w:rPr>
      <w:br/>
    </w:r>
    <w:r>
      <w:rPr>
        <w:rFonts w:ascii="Verdana" w:hAnsi="Verdana" w:cs="Arial"/>
        <w:color w:val="000000"/>
        <w:lang w:val="en-US"/>
      </w:rPr>
      <w:t xml:space="preserve">Triin </w:t>
    </w:r>
    <w:proofErr w:type="spellStart"/>
    <w:r>
      <w:rPr>
        <w:rFonts w:ascii="Verdana" w:hAnsi="Verdana" w:cs="Arial"/>
        <w:color w:val="000000"/>
        <w:lang w:val="en-US"/>
      </w:rPr>
      <w:t>Veskimäe</w:t>
    </w:r>
    <w:proofErr w:type="spellEnd"/>
    <w:r>
      <w:rPr>
        <w:rFonts w:ascii="Verdana" w:hAnsi="Verdana" w:cs="Arial"/>
        <w:color w:val="000000"/>
        <w:lang w:val="en-US"/>
      </w:rPr>
      <w:t xml:space="preserve">, </w:t>
    </w:r>
    <w:proofErr w:type="spellStart"/>
    <w:r>
      <w:rPr>
        <w:rFonts w:ascii="Verdana" w:hAnsi="Verdana" w:cs="Arial"/>
        <w:color w:val="000000"/>
        <w:lang w:val="en-US"/>
      </w:rPr>
      <w:t>Liisa</w:t>
    </w:r>
    <w:proofErr w:type="spellEnd"/>
    <w:r>
      <w:rPr>
        <w:rFonts w:ascii="Verdana" w:hAnsi="Verdana" w:cs="Arial"/>
        <w:color w:val="000000"/>
        <w:lang w:val="en-US"/>
      </w:rPr>
      <w:t xml:space="preserve"> </w:t>
    </w:r>
    <w:proofErr w:type="spellStart"/>
    <w:r>
      <w:rPr>
        <w:rFonts w:ascii="Verdana" w:hAnsi="Verdana" w:cs="Arial"/>
        <w:color w:val="000000"/>
        <w:lang w:val="en-US"/>
      </w:rPr>
      <w:t>Siimon</w:t>
    </w:r>
    <w:proofErr w:type="spellEnd"/>
    <w:r>
      <w:rPr>
        <w:rFonts w:ascii="Verdana" w:hAnsi="Verdana" w:cs="Arial"/>
        <w:color w:val="000000"/>
        <w:lang w:val="en-US"/>
      </w:rPr>
      <w:t>, Karin Pai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6ECA" w:rsidRDefault="00DB6ECA">
      <w:r>
        <w:separator/>
      </w:r>
    </w:p>
  </w:footnote>
  <w:footnote w:type="continuationSeparator" w:id="0">
    <w:p w:rsidR="00DB6ECA" w:rsidRDefault="00DB6E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2E2F" w:rsidRPr="00B3059B" w:rsidRDefault="002D2E2F" w:rsidP="002D2E2F">
    <w:pPr>
      <w:pStyle w:val="Header"/>
      <w:ind w:left="540"/>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3D0E368"/>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420614"/>
    <w:multiLevelType w:val="multilevel"/>
    <w:tmpl w:val="DD7ED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D2171F"/>
    <w:multiLevelType w:val="hybridMultilevel"/>
    <w:tmpl w:val="4BD0D142"/>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3" w15:restartNumberingAfterBreak="0">
    <w:nsid w:val="4E2222AF"/>
    <w:multiLevelType w:val="hybridMultilevel"/>
    <w:tmpl w:val="EE76D1A6"/>
    <w:lvl w:ilvl="0" w:tplc="0425000F">
      <w:start w:val="1"/>
      <w:numFmt w:val="decimal"/>
      <w:lvlText w:val="%1."/>
      <w:lvlJc w:val="left"/>
      <w:pPr>
        <w:ind w:left="720" w:hanging="360"/>
      </w:pPr>
    </w:lvl>
    <w:lvl w:ilvl="1" w:tplc="04250019">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4" w15:restartNumberingAfterBreak="0">
    <w:nsid w:val="6F5E3496"/>
    <w:multiLevelType w:val="hybridMultilevel"/>
    <w:tmpl w:val="4D1EC920"/>
    <w:lvl w:ilvl="0" w:tplc="04250001">
      <w:start w:val="1"/>
      <w:numFmt w:val="bullet"/>
      <w:lvlText w:val=""/>
      <w:lvlJc w:val="left"/>
      <w:pPr>
        <w:ind w:left="720" w:hanging="360"/>
      </w:pPr>
      <w:rPr>
        <w:rFonts w:ascii="Symbol" w:hAnsi="Symbol"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2C7"/>
    <w:rsid w:val="000370B6"/>
    <w:rsid w:val="00071781"/>
    <w:rsid w:val="000A0B9C"/>
    <w:rsid w:val="000A5B98"/>
    <w:rsid w:val="000F2C46"/>
    <w:rsid w:val="000F56CF"/>
    <w:rsid w:val="00107150"/>
    <w:rsid w:val="00111641"/>
    <w:rsid w:val="00124BC3"/>
    <w:rsid w:val="00170756"/>
    <w:rsid w:val="00182F69"/>
    <w:rsid w:val="00195032"/>
    <w:rsid w:val="001A17BC"/>
    <w:rsid w:val="001A75CE"/>
    <w:rsid w:val="001B21F6"/>
    <w:rsid w:val="00212CE3"/>
    <w:rsid w:val="00215136"/>
    <w:rsid w:val="00217BE0"/>
    <w:rsid w:val="002655BC"/>
    <w:rsid w:val="00277ADB"/>
    <w:rsid w:val="00294D92"/>
    <w:rsid w:val="002A53D1"/>
    <w:rsid w:val="002B173D"/>
    <w:rsid w:val="002B2992"/>
    <w:rsid w:val="002D2E2F"/>
    <w:rsid w:val="002D3DF8"/>
    <w:rsid w:val="002E0121"/>
    <w:rsid w:val="002E2D17"/>
    <w:rsid w:val="003916FD"/>
    <w:rsid w:val="00396B16"/>
    <w:rsid w:val="003A1CB3"/>
    <w:rsid w:val="003A698F"/>
    <w:rsid w:val="003E7391"/>
    <w:rsid w:val="003F0D1D"/>
    <w:rsid w:val="003F295F"/>
    <w:rsid w:val="003F320B"/>
    <w:rsid w:val="00402F8F"/>
    <w:rsid w:val="0041529B"/>
    <w:rsid w:val="004358E4"/>
    <w:rsid w:val="004400AA"/>
    <w:rsid w:val="00455F00"/>
    <w:rsid w:val="0046048B"/>
    <w:rsid w:val="004A1BF1"/>
    <w:rsid w:val="004A61C2"/>
    <w:rsid w:val="004A73BF"/>
    <w:rsid w:val="004C0013"/>
    <w:rsid w:val="004C1B2A"/>
    <w:rsid w:val="004C57D8"/>
    <w:rsid w:val="004C5B54"/>
    <w:rsid w:val="004F6FD5"/>
    <w:rsid w:val="005054D2"/>
    <w:rsid w:val="00505638"/>
    <w:rsid w:val="00526E4B"/>
    <w:rsid w:val="0055421A"/>
    <w:rsid w:val="005611C7"/>
    <w:rsid w:val="00576B6C"/>
    <w:rsid w:val="00582B63"/>
    <w:rsid w:val="00584C5C"/>
    <w:rsid w:val="00597E6A"/>
    <w:rsid w:val="005B1432"/>
    <w:rsid w:val="005D4FED"/>
    <w:rsid w:val="005D5995"/>
    <w:rsid w:val="005E112C"/>
    <w:rsid w:val="00613870"/>
    <w:rsid w:val="00620AD1"/>
    <w:rsid w:val="0063577D"/>
    <w:rsid w:val="0065314E"/>
    <w:rsid w:val="00661A3C"/>
    <w:rsid w:val="00664743"/>
    <w:rsid w:val="0067059F"/>
    <w:rsid w:val="0069705A"/>
    <w:rsid w:val="006B053E"/>
    <w:rsid w:val="006B47A8"/>
    <w:rsid w:val="006F59D4"/>
    <w:rsid w:val="00701EE9"/>
    <w:rsid w:val="007238E0"/>
    <w:rsid w:val="00730CE8"/>
    <w:rsid w:val="007352C7"/>
    <w:rsid w:val="00741A8F"/>
    <w:rsid w:val="007508E2"/>
    <w:rsid w:val="00752C71"/>
    <w:rsid w:val="00755454"/>
    <w:rsid w:val="00765746"/>
    <w:rsid w:val="00785EF6"/>
    <w:rsid w:val="00786F87"/>
    <w:rsid w:val="007B3D35"/>
    <w:rsid w:val="007C71D1"/>
    <w:rsid w:val="007D03D9"/>
    <w:rsid w:val="007D0668"/>
    <w:rsid w:val="007D30F8"/>
    <w:rsid w:val="007D465E"/>
    <w:rsid w:val="007D5AC1"/>
    <w:rsid w:val="007E14AF"/>
    <w:rsid w:val="00802EA0"/>
    <w:rsid w:val="00815DCC"/>
    <w:rsid w:val="0082708D"/>
    <w:rsid w:val="00830D19"/>
    <w:rsid w:val="0086678C"/>
    <w:rsid w:val="00892EFF"/>
    <w:rsid w:val="008C2AFD"/>
    <w:rsid w:val="008D5AE9"/>
    <w:rsid w:val="008F1D54"/>
    <w:rsid w:val="008F3A67"/>
    <w:rsid w:val="008F7978"/>
    <w:rsid w:val="009106BB"/>
    <w:rsid w:val="00911927"/>
    <w:rsid w:val="00916CC1"/>
    <w:rsid w:val="00924AC8"/>
    <w:rsid w:val="00961B47"/>
    <w:rsid w:val="00967676"/>
    <w:rsid w:val="0098677E"/>
    <w:rsid w:val="009C5C71"/>
    <w:rsid w:val="009E3D01"/>
    <w:rsid w:val="00A14358"/>
    <w:rsid w:val="00A37E8F"/>
    <w:rsid w:val="00A4746B"/>
    <w:rsid w:val="00A614C0"/>
    <w:rsid w:val="00A80198"/>
    <w:rsid w:val="00A90C89"/>
    <w:rsid w:val="00B0692E"/>
    <w:rsid w:val="00B3059B"/>
    <w:rsid w:val="00B30918"/>
    <w:rsid w:val="00B62F80"/>
    <w:rsid w:val="00B715ED"/>
    <w:rsid w:val="00B838B0"/>
    <w:rsid w:val="00B900D8"/>
    <w:rsid w:val="00BB3744"/>
    <w:rsid w:val="00BC54C4"/>
    <w:rsid w:val="00BC6506"/>
    <w:rsid w:val="00BE34C5"/>
    <w:rsid w:val="00C00520"/>
    <w:rsid w:val="00C17A92"/>
    <w:rsid w:val="00C31C2F"/>
    <w:rsid w:val="00C36C8E"/>
    <w:rsid w:val="00C61A61"/>
    <w:rsid w:val="00C80571"/>
    <w:rsid w:val="00C85598"/>
    <w:rsid w:val="00C875D7"/>
    <w:rsid w:val="00CA08F0"/>
    <w:rsid w:val="00CA39BC"/>
    <w:rsid w:val="00CC60F6"/>
    <w:rsid w:val="00CD576B"/>
    <w:rsid w:val="00CF0E48"/>
    <w:rsid w:val="00CF3DEB"/>
    <w:rsid w:val="00D278F8"/>
    <w:rsid w:val="00D445E4"/>
    <w:rsid w:val="00D52E73"/>
    <w:rsid w:val="00D77799"/>
    <w:rsid w:val="00D964CF"/>
    <w:rsid w:val="00DB50EE"/>
    <w:rsid w:val="00DB6ECA"/>
    <w:rsid w:val="00DD0201"/>
    <w:rsid w:val="00DE5A67"/>
    <w:rsid w:val="00E059F0"/>
    <w:rsid w:val="00E5098A"/>
    <w:rsid w:val="00E55666"/>
    <w:rsid w:val="00EB79F0"/>
    <w:rsid w:val="00EC2060"/>
    <w:rsid w:val="00EC6746"/>
    <w:rsid w:val="00F0441F"/>
    <w:rsid w:val="00F1727F"/>
    <w:rsid w:val="00F2536C"/>
    <w:rsid w:val="00F26DDD"/>
    <w:rsid w:val="00F406CE"/>
    <w:rsid w:val="00F44468"/>
    <w:rsid w:val="00F61EDF"/>
    <w:rsid w:val="00F731CA"/>
    <w:rsid w:val="00F753DD"/>
    <w:rsid w:val="00F93570"/>
    <w:rsid w:val="00FB435D"/>
    <w:rsid w:val="00FE6A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2F72F40-644F-4C76-96AF-AE0C10876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Batang" w:hAnsi="Times New Roman" w:cs="Times New Roman"/>
        <w:lang w:val="ru-RU" w:eastAsia="ru-R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61A3C"/>
    <w:pPr>
      <w:spacing w:after="160" w:line="259" w:lineRule="auto"/>
    </w:pPr>
    <w:rPr>
      <w:rFonts w:asciiTheme="minorHAnsi" w:eastAsiaTheme="minorHAnsi" w:hAnsiTheme="minorHAnsi" w:cstheme="minorBidi"/>
      <w:kern w:val="2"/>
      <w:sz w:val="22"/>
      <w:szCs w:val="22"/>
      <w:lang w:val="et-EE" w:eastAsia="en-US"/>
      <w14:ligatures w14:val="standardContextual"/>
    </w:rPr>
  </w:style>
  <w:style w:type="paragraph" w:styleId="Heading1">
    <w:name w:val="heading 1"/>
    <w:basedOn w:val="Normal"/>
    <w:next w:val="Normal"/>
    <w:qFormat/>
    <w:rsid w:val="00277ADB"/>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7E14A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Mysubhead"/>
    <w:rsid w:val="00505638"/>
    <w:rPr>
      <w:color w:val="FFFFFF"/>
    </w:rPr>
  </w:style>
  <w:style w:type="paragraph" w:styleId="Header">
    <w:name w:val="header"/>
    <w:basedOn w:val="Normal"/>
    <w:rsid w:val="007D5AC1"/>
    <w:pPr>
      <w:tabs>
        <w:tab w:val="center" w:pos="4677"/>
        <w:tab w:val="right" w:pos="9355"/>
      </w:tabs>
    </w:pPr>
  </w:style>
  <w:style w:type="paragraph" w:styleId="Footer">
    <w:name w:val="footer"/>
    <w:basedOn w:val="Normal"/>
    <w:rsid w:val="007D5AC1"/>
    <w:pPr>
      <w:tabs>
        <w:tab w:val="center" w:pos="4677"/>
        <w:tab w:val="right" w:pos="9355"/>
      </w:tabs>
    </w:pPr>
  </w:style>
  <w:style w:type="character" w:customStyle="1" w:styleId="sowc">
    <w:name w:val="sowc"/>
    <w:basedOn w:val="DefaultParagraphFont"/>
    <w:rsid w:val="00526E4B"/>
    <w:rPr>
      <w:rFonts w:ascii="Verdana" w:hAnsi="Verdana"/>
      <w:color w:val="333333"/>
      <w:sz w:val="26"/>
      <w:szCs w:val="26"/>
    </w:rPr>
  </w:style>
  <w:style w:type="character" w:customStyle="1" w:styleId="howc">
    <w:name w:val="howc"/>
    <w:basedOn w:val="DefaultParagraphFont"/>
    <w:rsid w:val="001A17BC"/>
  </w:style>
  <w:style w:type="paragraph" w:customStyle="1" w:styleId="My">
    <w:name w:val="My"/>
    <w:rsid w:val="00DD0201"/>
    <w:pPr>
      <w:jc w:val="both"/>
    </w:pPr>
    <w:rPr>
      <w:rFonts w:ascii="Verdana" w:hAnsi="Verdana" w:cs="Arial"/>
      <w:sz w:val="28"/>
      <w:szCs w:val="24"/>
      <w:lang w:val="uk-UA" w:eastAsia="ko-KR"/>
    </w:rPr>
  </w:style>
  <w:style w:type="character" w:styleId="Hyperlink">
    <w:name w:val="Hyperlink"/>
    <w:basedOn w:val="DefaultParagraphFont"/>
    <w:rsid w:val="00170756"/>
    <w:rPr>
      <w:color w:val="0000FF"/>
      <w:u w:val="single"/>
    </w:rPr>
  </w:style>
  <w:style w:type="paragraph" w:customStyle="1" w:styleId="MyHeadtitle">
    <w:name w:val="My Head title"/>
    <w:basedOn w:val="Heading1"/>
    <w:rsid w:val="003F295F"/>
    <w:pPr>
      <w:jc w:val="center"/>
    </w:pPr>
    <w:rPr>
      <w:rFonts w:ascii="Calibri" w:hAnsi="Calibri"/>
      <w:color w:val="FFFFFF"/>
      <w:sz w:val="60"/>
      <w:szCs w:val="56"/>
      <w:lang w:val="en-US"/>
    </w:rPr>
  </w:style>
  <w:style w:type="paragraph" w:customStyle="1" w:styleId="Mysubhead">
    <w:name w:val="My subhead"/>
    <w:basedOn w:val="MyHeadtitle"/>
    <w:rsid w:val="00505638"/>
    <w:pPr>
      <w:jc w:val="left"/>
    </w:pPr>
    <w:rPr>
      <w:b w:val="0"/>
      <w:color w:val="0089E7"/>
      <w:sz w:val="56"/>
    </w:rPr>
  </w:style>
  <w:style w:type="character" w:styleId="PageNumber">
    <w:name w:val="page number"/>
    <w:basedOn w:val="DefaultParagraphFont"/>
    <w:rsid w:val="00F0441F"/>
  </w:style>
  <w:style w:type="paragraph" w:customStyle="1" w:styleId="Style1">
    <w:name w:val="Style1"/>
    <w:basedOn w:val="MyHeadtitle"/>
    <w:rsid w:val="00505638"/>
    <w:pPr>
      <w:jc w:val="left"/>
    </w:pPr>
    <w:rPr>
      <w:b w:val="0"/>
      <w:color w:val="0089E7"/>
      <w:sz w:val="160"/>
      <w:szCs w:val="160"/>
    </w:rPr>
  </w:style>
  <w:style w:type="paragraph" w:styleId="ListParagraph">
    <w:name w:val="List Paragraph"/>
    <w:basedOn w:val="Normal"/>
    <w:uiPriority w:val="34"/>
    <w:qFormat/>
    <w:rsid w:val="00661A3C"/>
    <w:pPr>
      <w:ind w:left="720"/>
      <w:contextualSpacing/>
    </w:pPr>
  </w:style>
  <w:style w:type="character" w:styleId="CommentReference">
    <w:name w:val="annotation reference"/>
    <w:basedOn w:val="DefaultParagraphFont"/>
    <w:uiPriority w:val="99"/>
    <w:semiHidden/>
    <w:unhideWhenUsed/>
    <w:rsid w:val="00755454"/>
    <w:rPr>
      <w:sz w:val="16"/>
      <w:szCs w:val="16"/>
    </w:rPr>
  </w:style>
  <w:style w:type="paragraph" w:styleId="CommentText">
    <w:name w:val="annotation text"/>
    <w:basedOn w:val="Normal"/>
    <w:link w:val="CommentTextChar"/>
    <w:uiPriority w:val="99"/>
    <w:semiHidden/>
    <w:unhideWhenUsed/>
    <w:rsid w:val="002D3DF8"/>
    <w:pPr>
      <w:spacing w:line="240" w:lineRule="auto"/>
    </w:pPr>
    <w:rPr>
      <w:sz w:val="20"/>
      <w:szCs w:val="20"/>
    </w:rPr>
  </w:style>
  <w:style w:type="character" w:customStyle="1" w:styleId="CommentTextChar">
    <w:name w:val="Comment Text Char"/>
    <w:basedOn w:val="DefaultParagraphFont"/>
    <w:link w:val="CommentText"/>
    <w:uiPriority w:val="99"/>
    <w:semiHidden/>
    <w:rsid w:val="002D3DF8"/>
    <w:rPr>
      <w:rFonts w:asciiTheme="minorHAnsi" w:eastAsiaTheme="minorHAnsi" w:hAnsiTheme="minorHAnsi" w:cstheme="minorBidi"/>
      <w:kern w:val="2"/>
      <w:lang w:val="et-EE" w:eastAsia="en-US"/>
      <w14:ligatures w14:val="standardContextual"/>
    </w:rPr>
  </w:style>
  <w:style w:type="character" w:customStyle="1" w:styleId="Heading2Char">
    <w:name w:val="Heading 2 Char"/>
    <w:basedOn w:val="DefaultParagraphFont"/>
    <w:link w:val="Heading2"/>
    <w:semiHidden/>
    <w:rsid w:val="007E14AF"/>
    <w:rPr>
      <w:rFonts w:asciiTheme="majorHAnsi" w:eastAsiaTheme="majorEastAsia" w:hAnsiTheme="majorHAnsi" w:cstheme="majorBidi"/>
      <w:color w:val="365F91" w:themeColor="accent1" w:themeShade="BF"/>
      <w:kern w:val="2"/>
      <w:sz w:val="26"/>
      <w:szCs w:val="26"/>
      <w:lang w:val="et-EE" w:eastAsia="en-US"/>
      <w14:ligatures w14:val="standardContextual"/>
    </w:rPr>
  </w:style>
  <w:style w:type="character" w:styleId="UnresolvedMention">
    <w:name w:val="Unresolved Mention"/>
    <w:basedOn w:val="DefaultParagraphFont"/>
    <w:uiPriority w:val="99"/>
    <w:semiHidden/>
    <w:unhideWhenUsed/>
    <w:rsid w:val="00C805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https://dermae.com/collections/sun-care"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ilmateenistus.ee/ilm/ilmavaatlused/uv-indeks/" TargetMode="Externa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ilmateenistus.ee/ilm/ilmavaatlused/uv-indeks/" TargetMode="External"/><Relationship Id="rId23"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hyperlink" Target="https://dermae.com/collections/sun-care"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11.jpeg"/><Relationship Id="rId1" Type="http://schemas.openxmlformats.org/officeDocument/2006/relationships/image" Target="media/image10.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20238\AppData\Local\Temp\7zO05DD42AF\template-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DBADF4-1788-43D8-A7B1-CEA9CAC78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template-word</Template>
  <TotalTime>0</TotalTime>
  <Pages>11</Pages>
  <Words>38</Words>
  <Characters>224</Characters>
  <Application>Microsoft Office Word</Application>
  <DocSecurity>0</DocSecurity>
  <Lines>1</Lines>
  <Paragraphs>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PowerPoint Template</vt:lpstr>
      <vt:lpstr>PowerPoint Template</vt:lpstr>
    </vt:vector>
  </TitlesOfParts>
  <Company/>
  <LinksUpToDate>false</LinksUpToDate>
  <CharactersWithSpaces>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PowerPoint Template</dc:title>
  <dc:creator>Karin Pai</dc:creator>
  <cp:lastModifiedBy>Triin Abolin</cp:lastModifiedBy>
  <cp:revision>2</cp:revision>
  <dcterms:created xsi:type="dcterms:W3CDTF">2024-05-23T07:33:00Z</dcterms:created>
  <dcterms:modified xsi:type="dcterms:W3CDTF">2024-05-23T07:33:00Z</dcterms:modified>
</cp:coreProperties>
</file>